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41" w:rsidRDefault="004A0C41" w:rsidP="004A0C41">
      <w:pPr>
        <w:pStyle w:val="a5"/>
        <w:tabs>
          <w:tab w:val="right" w:pos="9357"/>
        </w:tabs>
        <w:jc w:val="right"/>
        <w:rPr>
          <w:b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-109220</wp:posOffset>
            </wp:positionV>
            <wp:extent cx="489585" cy="612140"/>
            <wp:effectExtent l="19050" t="0" r="5715" b="0"/>
            <wp:wrapNone/>
            <wp:docPr id="2" name="Рисунок 2" descr="Малый Атлым_ПП2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ый Атлым_ПП2-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A0C41" w:rsidRDefault="004A0C41" w:rsidP="004A0C41">
      <w:pPr>
        <w:pStyle w:val="a5"/>
        <w:tabs>
          <w:tab w:val="right" w:pos="9357"/>
        </w:tabs>
        <w:jc w:val="center"/>
        <w:rPr>
          <w:lang w:val="ru-RU"/>
        </w:rPr>
      </w:pPr>
    </w:p>
    <w:p w:rsidR="004A0C41" w:rsidRPr="004A0C41" w:rsidRDefault="004A0C41" w:rsidP="004A0C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Layout w:type="fixed"/>
        <w:tblLook w:val="01E0"/>
      </w:tblPr>
      <w:tblGrid>
        <w:gridCol w:w="236"/>
        <w:gridCol w:w="564"/>
        <w:gridCol w:w="236"/>
        <w:gridCol w:w="1634"/>
        <w:gridCol w:w="844"/>
        <w:gridCol w:w="508"/>
        <w:gridCol w:w="236"/>
        <w:gridCol w:w="3150"/>
        <w:gridCol w:w="418"/>
        <w:gridCol w:w="1714"/>
      </w:tblGrid>
      <w:tr w:rsidR="004A0C41" w:rsidRPr="004A0C41" w:rsidTr="004A0C41">
        <w:trPr>
          <w:trHeight w:val="1827"/>
        </w:trPr>
        <w:tc>
          <w:tcPr>
            <w:tcW w:w="9545" w:type="dxa"/>
            <w:gridSpan w:val="10"/>
          </w:tcPr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 ДЕПУТАТОВ 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 МАЛЫЙ АТЛЫМ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Октябрьского района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b/>
                <w:sz w:val="24"/>
                <w:szCs w:val="24"/>
              </w:rPr>
              <w:t>Ханты – Мансийского автономного округа – Югры</w:t>
            </w:r>
          </w:p>
          <w:p w:rsidR="004A0C41" w:rsidRPr="004A0C41" w:rsidRDefault="004A0C41" w:rsidP="00CF6005">
            <w:pPr>
              <w:spacing w:before="240" w:after="0" w:line="144" w:lineRule="auto"/>
              <w:jc w:val="center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</w:p>
          <w:p w:rsidR="004A0C41" w:rsidRPr="004A0C41" w:rsidRDefault="004A0C41" w:rsidP="00CF6005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en-US"/>
              </w:rPr>
            </w:pPr>
            <w:r w:rsidRPr="004A0C41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РЕШЕНИЕ</w:t>
            </w:r>
          </w:p>
        </w:tc>
      </w:tr>
      <w:tr w:rsidR="004A0C41" w:rsidRPr="004A0C41" w:rsidTr="004A0C41">
        <w:trPr>
          <w:trHeight w:hRule="exact" w:val="979"/>
        </w:trPr>
        <w:tc>
          <w:tcPr>
            <w:tcW w:w="235" w:type="dxa"/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C5CD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35" w:type="dxa"/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0C41" w:rsidRPr="004A0C41" w:rsidRDefault="003C5CD9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декабря</w:t>
            </w:r>
          </w:p>
        </w:tc>
        <w:tc>
          <w:tcPr>
            <w:tcW w:w="845" w:type="dxa"/>
            <w:vAlign w:val="bottom"/>
          </w:tcPr>
          <w:p w:rsidR="004A0C41" w:rsidRPr="004A0C41" w:rsidRDefault="004A0C41" w:rsidP="004A0C41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0C41" w:rsidRPr="004A0C41" w:rsidRDefault="00384A2B" w:rsidP="004A0C41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A0C41" w:rsidRPr="004A0C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08" w:type="dxa"/>
            <w:vAlign w:val="bottom"/>
          </w:tcPr>
          <w:p w:rsidR="004A0C41" w:rsidRPr="004A0C41" w:rsidRDefault="004A0C41" w:rsidP="004A0C41">
            <w:pPr>
              <w:spacing w:line="240" w:lineRule="auto"/>
              <w:ind w:left="72" w:hanging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  <w:vAlign w:val="bottom"/>
          </w:tcPr>
          <w:p w:rsidR="004A0C41" w:rsidRPr="004A0C41" w:rsidRDefault="004A0C41" w:rsidP="004A0C41">
            <w:pPr>
              <w:pStyle w:val="a3"/>
              <w:tabs>
                <w:tab w:val="left" w:pos="708"/>
              </w:tabs>
            </w:pPr>
          </w:p>
        </w:tc>
        <w:tc>
          <w:tcPr>
            <w:tcW w:w="418" w:type="dxa"/>
            <w:vAlign w:val="bottom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0C41" w:rsidRPr="004A0C41" w:rsidRDefault="003C5CD9" w:rsidP="003C5C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4A0C41" w:rsidRPr="004A0C41" w:rsidTr="004A0C41">
        <w:trPr>
          <w:trHeight w:val="581"/>
        </w:trPr>
        <w:tc>
          <w:tcPr>
            <w:tcW w:w="9545" w:type="dxa"/>
            <w:gridSpan w:val="10"/>
            <w:hideMark/>
          </w:tcPr>
          <w:p w:rsidR="004A0C41" w:rsidRPr="004A0C41" w:rsidRDefault="004A0C41" w:rsidP="004A0C41">
            <w:pPr>
              <w:tabs>
                <w:tab w:val="left" w:pos="3780"/>
              </w:tabs>
              <w:spacing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A0C41">
              <w:rPr>
                <w:rFonts w:ascii="Times New Roman" w:hAnsi="Times New Roman" w:cs="Times New Roman"/>
                <w:sz w:val="24"/>
                <w:szCs w:val="24"/>
              </w:rPr>
              <w:t>. Малый Атлым</w:t>
            </w:r>
          </w:p>
        </w:tc>
      </w:tr>
    </w:tbl>
    <w:p w:rsidR="00CF6005" w:rsidRPr="00CF6005" w:rsidRDefault="004A0C41" w:rsidP="00CF6005">
      <w:pPr>
        <w:pStyle w:val="a5"/>
        <w:jc w:val="both"/>
        <w:rPr>
          <w:b/>
        </w:rPr>
      </w:pPr>
      <w:r w:rsidRPr="004A0C41">
        <w:t xml:space="preserve">О </w:t>
      </w:r>
      <w:proofErr w:type="spellStart"/>
      <w:r w:rsidRPr="004A0C41">
        <w:t>бюджете</w:t>
      </w:r>
      <w:proofErr w:type="spellEnd"/>
      <w:r w:rsidRPr="004A0C41">
        <w:t xml:space="preserve">   </w:t>
      </w:r>
      <w:proofErr w:type="spellStart"/>
      <w:proofErr w:type="gramStart"/>
      <w:r w:rsidRPr="004A0C41">
        <w:t>муниципального</w:t>
      </w:r>
      <w:proofErr w:type="spellEnd"/>
      <w:r w:rsidR="00CF6005">
        <w:rPr>
          <w:lang w:val="ru-RU"/>
        </w:rPr>
        <w:t xml:space="preserve"> </w:t>
      </w:r>
      <w:r w:rsidRPr="004A0C41">
        <w:t xml:space="preserve"> </w:t>
      </w:r>
      <w:proofErr w:type="spellStart"/>
      <w:r w:rsidRPr="004A0C41">
        <w:t>образования</w:t>
      </w:r>
      <w:proofErr w:type="spellEnd"/>
      <w:proofErr w:type="gramEnd"/>
    </w:p>
    <w:p w:rsidR="00CF6005" w:rsidRPr="004A0C41" w:rsidRDefault="004A0C41" w:rsidP="00CF6005">
      <w:pPr>
        <w:spacing w:line="240" w:lineRule="auto"/>
        <w:ind w:right="4961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 xml:space="preserve">сельское поселение  Малый </w:t>
      </w:r>
      <w:r w:rsidR="00384A2B">
        <w:rPr>
          <w:rFonts w:ascii="Times New Roman" w:hAnsi="Times New Roman" w:cs="Times New Roman"/>
          <w:sz w:val="24"/>
          <w:szCs w:val="24"/>
        </w:rPr>
        <w:t>Атлым на 2023</w:t>
      </w:r>
      <w:r w:rsidR="005152FE">
        <w:rPr>
          <w:rFonts w:ascii="Times New Roman" w:hAnsi="Times New Roman" w:cs="Times New Roman"/>
          <w:sz w:val="24"/>
          <w:szCs w:val="24"/>
        </w:rPr>
        <w:t xml:space="preserve"> год  и на плановый период 2024 и </w:t>
      </w:r>
      <w:r w:rsidR="00384A2B">
        <w:rPr>
          <w:rFonts w:ascii="Times New Roman" w:hAnsi="Times New Roman" w:cs="Times New Roman"/>
          <w:sz w:val="24"/>
          <w:szCs w:val="24"/>
        </w:rPr>
        <w:t>2025</w:t>
      </w:r>
      <w:r w:rsidRPr="004A0C4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A0C41" w:rsidRPr="004A0C41" w:rsidRDefault="004A0C41" w:rsidP="004A0C4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</w:t>
      </w:r>
      <w:r w:rsidR="000C65D4">
        <w:rPr>
          <w:rFonts w:ascii="Times New Roman" w:hAnsi="Times New Roman" w:cs="Times New Roman"/>
          <w:sz w:val="24"/>
          <w:szCs w:val="24"/>
        </w:rPr>
        <w:t>авления в Российской Федерации».</w:t>
      </w:r>
      <w:r w:rsidRPr="004A0C41">
        <w:rPr>
          <w:rFonts w:ascii="Times New Roman" w:hAnsi="Times New Roman" w:cs="Times New Roman"/>
          <w:sz w:val="24"/>
          <w:szCs w:val="24"/>
        </w:rPr>
        <w:t xml:space="preserve"> Уставом муниципального образования </w:t>
      </w:r>
      <w:r w:rsidR="000C65D4">
        <w:rPr>
          <w:rFonts w:ascii="Times New Roman" w:hAnsi="Times New Roman" w:cs="Times New Roman"/>
          <w:sz w:val="24"/>
          <w:szCs w:val="24"/>
        </w:rPr>
        <w:t xml:space="preserve">сельское поселение Малый Атлым, </w:t>
      </w:r>
      <w:proofErr w:type="gramStart"/>
      <w:r w:rsidRPr="004A0C41">
        <w:rPr>
          <w:rFonts w:ascii="Times New Roman" w:hAnsi="Times New Roman" w:cs="Times New Roman"/>
          <w:sz w:val="24"/>
          <w:szCs w:val="24"/>
        </w:rPr>
        <w:t>рассмотрев проект решения Совета депутатов сельского поселения Малый Атлым  «О</w:t>
      </w:r>
      <w:proofErr w:type="gramEnd"/>
      <w:r w:rsidRPr="004A0C41">
        <w:rPr>
          <w:rFonts w:ascii="Times New Roman" w:hAnsi="Times New Roman" w:cs="Times New Roman"/>
          <w:sz w:val="24"/>
          <w:szCs w:val="24"/>
        </w:rPr>
        <w:t xml:space="preserve"> бюджете муниципального образования сельско</w:t>
      </w:r>
      <w:r w:rsidR="00E12C1F">
        <w:rPr>
          <w:rFonts w:ascii="Times New Roman" w:hAnsi="Times New Roman" w:cs="Times New Roman"/>
          <w:sz w:val="24"/>
          <w:szCs w:val="24"/>
        </w:rPr>
        <w:t>е поселение Малый Атлым  на 2023</w:t>
      </w:r>
      <w:r w:rsidR="000C65D4">
        <w:rPr>
          <w:rFonts w:ascii="Times New Roman" w:hAnsi="Times New Roman" w:cs="Times New Roman"/>
          <w:sz w:val="24"/>
          <w:szCs w:val="24"/>
        </w:rPr>
        <w:t xml:space="preserve"> год и на плановый период 2</w:t>
      </w:r>
      <w:r w:rsidR="00384A2B">
        <w:rPr>
          <w:rFonts w:ascii="Times New Roman" w:hAnsi="Times New Roman" w:cs="Times New Roman"/>
          <w:sz w:val="24"/>
          <w:szCs w:val="24"/>
        </w:rPr>
        <w:t>024</w:t>
      </w:r>
      <w:r w:rsidR="005152FE">
        <w:rPr>
          <w:rFonts w:ascii="Times New Roman" w:hAnsi="Times New Roman" w:cs="Times New Roman"/>
          <w:sz w:val="24"/>
          <w:szCs w:val="24"/>
        </w:rPr>
        <w:t xml:space="preserve"> и</w:t>
      </w:r>
      <w:r w:rsidR="00384A2B">
        <w:rPr>
          <w:rFonts w:ascii="Times New Roman" w:hAnsi="Times New Roman" w:cs="Times New Roman"/>
          <w:sz w:val="24"/>
          <w:szCs w:val="24"/>
        </w:rPr>
        <w:t xml:space="preserve"> 2025</w:t>
      </w:r>
      <w:r w:rsidRPr="004A0C41">
        <w:rPr>
          <w:rFonts w:ascii="Times New Roman" w:hAnsi="Times New Roman" w:cs="Times New Roman"/>
          <w:sz w:val="24"/>
          <w:szCs w:val="24"/>
        </w:rPr>
        <w:t xml:space="preserve"> годов» Совет депутатов сельского поселения Малый Атлым решил:</w:t>
      </w:r>
    </w:p>
    <w:p w:rsidR="004A0C41" w:rsidRPr="004A0C41" w:rsidRDefault="004A0C41" w:rsidP="004A0C41">
      <w:pPr>
        <w:pStyle w:val="a5"/>
        <w:rPr>
          <w:lang w:val="ru-RU"/>
        </w:rPr>
      </w:pP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1</w:t>
      </w:r>
      <w:r w:rsidRPr="004A0C41">
        <w:rPr>
          <w:lang w:val="ru-RU"/>
        </w:rPr>
        <w:t>. Утвердить основные характеристики бюджета муниципального образования сельское поселение Малый Атлым  (далее – бюдже</w:t>
      </w:r>
      <w:r w:rsidR="00384A2B">
        <w:rPr>
          <w:lang w:val="ru-RU"/>
        </w:rPr>
        <w:t>т поселения Малый Атлым) на 2023</w:t>
      </w:r>
      <w:r w:rsidRPr="004A0C41">
        <w:rPr>
          <w:lang w:val="ru-RU"/>
        </w:rPr>
        <w:t xml:space="preserve"> год: 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>Прогнозируемый общий объем доходов бюджета сельского посел</w:t>
      </w:r>
      <w:r w:rsidR="00384A2B">
        <w:rPr>
          <w:lang w:val="ru-RU"/>
        </w:rPr>
        <w:t>ения Малый Атлым в сумме 62489,3</w:t>
      </w:r>
      <w:r w:rsidRPr="004A0C41">
        <w:rPr>
          <w:lang w:val="ru-RU"/>
        </w:rPr>
        <w:t xml:space="preserve"> тыс</w:t>
      </w:r>
      <w:proofErr w:type="gramStart"/>
      <w:r w:rsidRPr="004A0C41">
        <w:rPr>
          <w:lang w:val="ru-RU"/>
        </w:rPr>
        <w:t>.р</w:t>
      </w:r>
      <w:proofErr w:type="gramEnd"/>
      <w:r w:rsidRPr="004A0C41">
        <w:rPr>
          <w:lang w:val="ru-RU"/>
        </w:rPr>
        <w:t>ублей;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 xml:space="preserve">Общий объем расходов бюджета сельского поселения Малый Атлым в сумме  </w:t>
      </w:r>
      <w:r w:rsidR="00384A2B">
        <w:rPr>
          <w:lang w:val="ru-RU"/>
        </w:rPr>
        <w:t xml:space="preserve">                         62489,3</w:t>
      </w:r>
      <w:r w:rsidRPr="004A0C41">
        <w:rPr>
          <w:lang w:val="ru-RU"/>
        </w:rPr>
        <w:t xml:space="preserve"> тыс</w:t>
      </w:r>
      <w:proofErr w:type="gramStart"/>
      <w:r w:rsidRPr="004A0C41">
        <w:rPr>
          <w:lang w:val="ru-RU"/>
        </w:rPr>
        <w:t>.р</w:t>
      </w:r>
      <w:proofErr w:type="gramEnd"/>
      <w:r w:rsidRPr="004A0C41">
        <w:rPr>
          <w:lang w:val="ru-RU"/>
        </w:rPr>
        <w:t>ублей;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>Прогнозируемый дефицит (профицит) бюджета сельско</w:t>
      </w:r>
      <w:r w:rsidR="00384A2B">
        <w:rPr>
          <w:lang w:val="ru-RU"/>
        </w:rPr>
        <w:t>го поселения Малый Атлым на 2023</w:t>
      </w:r>
      <w:r w:rsidRPr="004A0C41">
        <w:rPr>
          <w:lang w:val="ru-RU"/>
        </w:rPr>
        <w:t xml:space="preserve"> год в сумме 0,0 тыс</w:t>
      </w:r>
      <w:proofErr w:type="gramStart"/>
      <w:r w:rsidRPr="004A0C41">
        <w:rPr>
          <w:lang w:val="ru-RU"/>
        </w:rPr>
        <w:t>.р</w:t>
      </w:r>
      <w:proofErr w:type="gramEnd"/>
      <w:r w:rsidRPr="004A0C41">
        <w:rPr>
          <w:lang w:val="ru-RU"/>
        </w:rPr>
        <w:t>ублей.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2</w:t>
      </w:r>
      <w:r w:rsidRPr="004A0C41">
        <w:rPr>
          <w:lang w:val="ru-RU"/>
        </w:rPr>
        <w:t>. Утвердить основные характеристики бюджета поселения Мал</w:t>
      </w:r>
      <w:r w:rsidR="00384A2B">
        <w:rPr>
          <w:lang w:val="ru-RU"/>
        </w:rPr>
        <w:t>ый Атлым на плановый период 2024-2025</w:t>
      </w:r>
      <w:r w:rsidRPr="004A0C41">
        <w:rPr>
          <w:lang w:val="ru-RU"/>
        </w:rPr>
        <w:t xml:space="preserve"> годов: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lang w:val="ru-RU"/>
        </w:rPr>
        <w:t>Прогнозируемый общий объем доходов бюджета поселения Малый А</w:t>
      </w:r>
      <w:r w:rsidR="00384A2B">
        <w:rPr>
          <w:lang w:val="ru-RU"/>
        </w:rPr>
        <w:t>тлым на 2024 год в сумме 59123,2</w:t>
      </w:r>
      <w:r w:rsidRPr="004A0C41">
        <w:rPr>
          <w:lang w:val="ru-RU"/>
        </w:rPr>
        <w:t xml:space="preserve"> тыс</w:t>
      </w:r>
      <w:proofErr w:type="gramStart"/>
      <w:r w:rsidRPr="004A0C41">
        <w:rPr>
          <w:lang w:val="ru-RU"/>
        </w:rPr>
        <w:t>.р</w:t>
      </w:r>
      <w:proofErr w:type="gramEnd"/>
      <w:r w:rsidR="00384A2B">
        <w:rPr>
          <w:lang w:val="ru-RU"/>
        </w:rPr>
        <w:t>ублей и на плановый период  2025</w:t>
      </w:r>
      <w:r w:rsidRPr="004A0C41">
        <w:rPr>
          <w:lang w:val="ru-RU"/>
        </w:rPr>
        <w:t xml:space="preserve"> г</w:t>
      </w:r>
      <w:r w:rsidR="00384A2B">
        <w:rPr>
          <w:lang w:val="ru-RU"/>
        </w:rPr>
        <w:t>од 59135,6</w:t>
      </w:r>
      <w:r w:rsidRPr="004A0C41">
        <w:rPr>
          <w:lang w:val="ru-RU"/>
        </w:rPr>
        <w:t xml:space="preserve">               тыс.рублей.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color w:val="000000"/>
          <w:lang w:val="ru-RU"/>
        </w:rPr>
        <w:t xml:space="preserve">Общий </w:t>
      </w:r>
      <w:r w:rsidR="00384A2B">
        <w:rPr>
          <w:color w:val="000000"/>
          <w:lang w:val="ru-RU"/>
        </w:rPr>
        <w:t xml:space="preserve"> объем расходов бюджета  на 2024 год в сумме 59123,2 тыс. рублей и на 2025 год в сумме 59135,6</w:t>
      </w:r>
      <w:r w:rsidR="008068C3">
        <w:rPr>
          <w:color w:val="000000"/>
          <w:lang w:val="ru-RU"/>
        </w:rPr>
        <w:t xml:space="preserve"> тыс</w:t>
      </w:r>
      <w:proofErr w:type="gramStart"/>
      <w:r w:rsidR="008068C3">
        <w:rPr>
          <w:color w:val="000000"/>
          <w:lang w:val="ru-RU"/>
        </w:rPr>
        <w:t>.р</w:t>
      </w:r>
      <w:proofErr w:type="gramEnd"/>
      <w:r w:rsidR="008068C3">
        <w:rPr>
          <w:color w:val="000000"/>
          <w:lang w:val="ru-RU"/>
        </w:rPr>
        <w:t>ублей, в том числе усло</w:t>
      </w:r>
      <w:r w:rsidR="00384A2B">
        <w:rPr>
          <w:color w:val="000000"/>
          <w:lang w:val="ru-RU"/>
        </w:rPr>
        <w:t>вно утвержденные расходы на 2024 год в сумме 1478</w:t>
      </w:r>
      <w:r w:rsidR="008068C3">
        <w:rPr>
          <w:color w:val="000000"/>
          <w:lang w:val="ru-RU"/>
        </w:rPr>
        <w:t>,</w:t>
      </w:r>
      <w:r w:rsidR="00384A2B">
        <w:rPr>
          <w:color w:val="000000"/>
          <w:lang w:val="ru-RU"/>
        </w:rPr>
        <w:t>0 тыс.рублей и на 2025 год в сумме 2957</w:t>
      </w:r>
      <w:r w:rsidR="008068C3">
        <w:rPr>
          <w:color w:val="000000"/>
          <w:lang w:val="ru-RU"/>
        </w:rPr>
        <w:t>,0 тыс.рублей.</w:t>
      </w:r>
      <w:r w:rsidRPr="004A0C41">
        <w:rPr>
          <w:color w:val="000000"/>
          <w:lang w:val="ru-RU"/>
        </w:rPr>
        <w:t xml:space="preserve"> </w:t>
      </w:r>
      <w:r w:rsidRPr="000C65D4">
        <w:rPr>
          <w:lang w:val="ru-RU"/>
        </w:rPr>
        <w:t>Прогнозируемый дефицит (профицит) бюджета сельско</w:t>
      </w:r>
      <w:r w:rsidR="00384A2B">
        <w:rPr>
          <w:lang w:val="ru-RU"/>
        </w:rPr>
        <w:t>го поселения Малый Атлым на 2024</w:t>
      </w:r>
      <w:r w:rsidRPr="000C65D4">
        <w:rPr>
          <w:lang w:val="ru-RU"/>
        </w:rPr>
        <w:t xml:space="preserve">  в сумме 0,0 тыс</w:t>
      </w:r>
      <w:proofErr w:type="gramStart"/>
      <w:r w:rsidRPr="000C65D4">
        <w:rPr>
          <w:lang w:val="ru-RU"/>
        </w:rPr>
        <w:t>.р</w:t>
      </w:r>
      <w:proofErr w:type="gramEnd"/>
      <w:r w:rsidRPr="000C65D4">
        <w:rPr>
          <w:lang w:val="ru-RU"/>
        </w:rPr>
        <w:t>ублей и на 2</w:t>
      </w:r>
      <w:r w:rsidR="00384A2B">
        <w:rPr>
          <w:lang w:val="ru-RU"/>
        </w:rPr>
        <w:t>025</w:t>
      </w:r>
      <w:r w:rsidR="004133A3" w:rsidRPr="000C65D4">
        <w:rPr>
          <w:lang w:val="ru-RU"/>
        </w:rPr>
        <w:t xml:space="preserve"> год в сумме 0,0 тыс.рублей.</w:t>
      </w:r>
      <w:r w:rsidRPr="004A0C41">
        <w:rPr>
          <w:lang w:val="ru-RU"/>
        </w:rPr>
        <w:t xml:space="preserve"> 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lastRenderedPageBreak/>
        <w:t>3</w:t>
      </w:r>
      <w:r w:rsidRPr="004A0C41">
        <w:rPr>
          <w:lang w:val="ru-RU"/>
        </w:rPr>
        <w:t xml:space="preserve">. </w:t>
      </w:r>
      <w:r w:rsidR="00761D31">
        <w:rPr>
          <w:lang w:val="ru-RU"/>
        </w:rPr>
        <w:t>« Утвердить источники внутреннего финансирования дефицита бюджета сельского поселения Малый Атлым</w:t>
      </w:r>
      <w:r w:rsidRPr="004A0C41">
        <w:rPr>
          <w:lang w:val="ru-RU"/>
        </w:rPr>
        <w:t>:</w:t>
      </w:r>
    </w:p>
    <w:p w:rsidR="004A0C41" w:rsidRPr="004A0C41" w:rsidRDefault="00761D31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>н</w:t>
      </w:r>
      <w:r w:rsidR="00384A2B">
        <w:rPr>
          <w:lang w:val="ru-RU"/>
        </w:rPr>
        <w:t>а 2023</w:t>
      </w:r>
      <w:r w:rsidR="004A0C41" w:rsidRPr="004A0C41">
        <w:rPr>
          <w:lang w:val="ru-RU"/>
        </w:rPr>
        <w:t xml:space="preserve"> год согласно пр</w:t>
      </w:r>
      <w:r>
        <w:rPr>
          <w:lang w:val="ru-RU"/>
        </w:rPr>
        <w:t>иложению 1 к настоящему решению;</w:t>
      </w:r>
    </w:p>
    <w:p w:rsidR="004A0C41" w:rsidRPr="004A0C41" w:rsidRDefault="00761D31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>н</w:t>
      </w:r>
      <w:r w:rsidR="00C41D5B">
        <w:rPr>
          <w:lang w:val="ru-RU"/>
        </w:rPr>
        <w:t>а плановый период 2024</w:t>
      </w:r>
      <w:r w:rsidR="007C7E4E">
        <w:rPr>
          <w:lang w:val="ru-RU"/>
        </w:rPr>
        <w:t xml:space="preserve"> год</w:t>
      </w:r>
      <w:r w:rsidR="00C41D5B">
        <w:rPr>
          <w:lang w:val="ru-RU"/>
        </w:rPr>
        <w:t xml:space="preserve"> и </w:t>
      </w:r>
      <w:r w:rsidR="00384A2B">
        <w:rPr>
          <w:lang w:val="ru-RU"/>
        </w:rPr>
        <w:t>2025</w:t>
      </w:r>
      <w:r w:rsidR="004A0C41" w:rsidRPr="004A0C41">
        <w:rPr>
          <w:lang w:val="ru-RU"/>
        </w:rPr>
        <w:t xml:space="preserve"> годов – согласно приложению 2 к настоящему решению</w:t>
      </w:r>
      <w:proofErr w:type="gramStart"/>
      <w:r w:rsidR="004A0C41" w:rsidRPr="004A0C41">
        <w:rPr>
          <w:lang w:val="ru-RU"/>
        </w:rPr>
        <w:t>.</w:t>
      </w:r>
      <w:r>
        <w:rPr>
          <w:lang w:val="ru-RU"/>
        </w:rPr>
        <w:t>».</w:t>
      </w:r>
      <w:proofErr w:type="gramEnd"/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4</w:t>
      </w:r>
      <w:r w:rsidRPr="004A0C41">
        <w:rPr>
          <w:lang w:val="ru-RU"/>
        </w:rPr>
        <w:t xml:space="preserve">. Доходы бюджета сельского поселения Малый Атлым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округа - Югры, муниципальными правовыми актами Октябрьского района. </w:t>
      </w:r>
    </w:p>
    <w:p w:rsidR="004A0C41" w:rsidRPr="004A0C41" w:rsidRDefault="004A0C41" w:rsidP="004A0C41">
      <w:pPr>
        <w:pStyle w:val="a5"/>
        <w:spacing w:after="0"/>
        <w:ind w:firstLine="567"/>
        <w:jc w:val="both"/>
        <w:rPr>
          <w:lang w:val="ru-RU"/>
        </w:rPr>
      </w:pPr>
      <w:r w:rsidRPr="004A0C41">
        <w:rPr>
          <w:b/>
          <w:lang w:val="ru-RU"/>
        </w:rPr>
        <w:t>5</w:t>
      </w:r>
      <w:r w:rsidRPr="004A0C41">
        <w:rPr>
          <w:lang w:val="ru-RU"/>
        </w:rPr>
        <w:t>. Учесть в бюджете сельского поселения Малый Атлым поступления доходов по основным источникам:</w:t>
      </w:r>
    </w:p>
    <w:p w:rsidR="004A0C41" w:rsidRPr="004A0C41" w:rsidRDefault="000C65D4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 xml:space="preserve">На </w:t>
      </w:r>
      <w:r w:rsidR="00384A2B">
        <w:rPr>
          <w:lang w:val="ru-RU"/>
        </w:rPr>
        <w:t>2023</w:t>
      </w:r>
      <w:r w:rsidR="004A0C41" w:rsidRPr="004A0C41">
        <w:rPr>
          <w:lang w:val="ru-RU"/>
        </w:rPr>
        <w:t xml:space="preserve"> год согласно приложению 3 к настоящему решению.</w:t>
      </w:r>
    </w:p>
    <w:p w:rsidR="004A0C41" w:rsidRPr="004A0C41" w:rsidRDefault="00C41D5B" w:rsidP="004A0C41">
      <w:pPr>
        <w:pStyle w:val="a5"/>
        <w:spacing w:after="0"/>
        <w:ind w:firstLine="567"/>
        <w:jc w:val="both"/>
        <w:rPr>
          <w:lang w:val="ru-RU"/>
        </w:rPr>
      </w:pPr>
      <w:r>
        <w:rPr>
          <w:lang w:val="ru-RU"/>
        </w:rPr>
        <w:t xml:space="preserve">На плановый период 2024 и </w:t>
      </w:r>
      <w:r w:rsidR="00384A2B">
        <w:rPr>
          <w:lang w:val="ru-RU"/>
        </w:rPr>
        <w:t>2025</w:t>
      </w:r>
      <w:r w:rsidR="004A0C41" w:rsidRPr="004A0C41">
        <w:rPr>
          <w:lang w:val="ru-RU"/>
        </w:rPr>
        <w:t xml:space="preserve"> годов – согласно приложению 4 к настоящему решению.</w:t>
      </w:r>
    </w:p>
    <w:p w:rsidR="004A0C41" w:rsidRPr="004A0C41" w:rsidRDefault="007A6662" w:rsidP="004A0C41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="00AA26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Установить, что кассовое исполнение </w:t>
      </w:r>
      <w:r w:rsidR="0078184C">
        <w:rPr>
          <w:rFonts w:ascii="Times New Roman" w:hAnsi="Times New Roman" w:cs="Times New Roman"/>
          <w:color w:val="000000"/>
          <w:sz w:val="24"/>
          <w:szCs w:val="24"/>
        </w:rPr>
        <w:t xml:space="preserve">бюджета поселения Малый Атлым 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финансовым органом администрации Октябрьского района в  соответствии с законодательством Российской Федерации и законодательством Ханты-Мансийского автономного округа - Югры, муниципальными правовыми актами Октябрьского района на основании соглашений и на безвозмездной основе.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Учет обязательств, подлежащих исполнению за счет средств бюджета поселения М</w:t>
      </w:r>
      <w:r w:rsidR="00C27AD2">
        <w:rPr>
          <w:rFonts w:ascii="Times New Roman" w:hAnsi="Times New Roman" w:cs="Times New Roman"/>
          <w:sz w:val="24"/>
          <w:szCs w:val="24"/>
        </w:rPr>
        <w:t>алый Атлым с получателями бюджетных средств</w:t>
      </w:r>
      <w:r w:rsidR="004A0C41" w:rsidRPr="004A0C41">
        <w:rPr>
          <w:rFonts w:ascii="Times New Roman" w:hAnsi="Times New Roman" w:cs="Times New Roman"/>
          <w:sz w:val="24"/>
          <w:szCs w:val="24"/>
        </w:rPr>
        <w:t>, обеспечивается в установленном порядке, утвержденном  Администрацией сельское поселение Малый Атлым в лице финансово-экономического отдела, через отдел казначейского контроля исполнения бюджета Комитета по управлению муниципальными финансами администрации Октябрьского района по перечн</w:t>
      </w:r>
      <w:r w:rsidR="0078184C">
        <w:rPr>
          <w:rFonts w:ascii="Times New Roman" w:hAnsi="Times New Roman" w:cs="Times New Roman"/>
          <w:sz w:val="24"/>
          <w:szCs w:val="24"/>
        </w:rPr>
        <w:t xml:space="preserve">ю кодов бюджетной классификации 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расходов бюджетов Российской Федерации.</w:t>
      </w:r>
      <w:proofErr w:type="gramEnd"/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в пределах общего объема расходов, установленного пунктами </w:t>
      </w:r>
      <w:r w:rsidR="004A0C41" w:rsidRPr="00384A2B">
        <w:rPr>
          <w:rFonts w:ascii="Times New Roman" w:hAnsi="Times New Roman" w:cs="Times New Roman"/>
          <w:sz w:val="24"/>
          <w:szCs w:val="24"/>
        </w:rPr>
        <w:t>1</w:t>
      </w:r>
      <w:r w:rsidR="00FE5BEF" w:rsidRPr="00384A2B">
        <w:rPr>
          <w:rFonts w:ascii="Times New Roman" w:hAnsi="Times New Roman" w:cs="Times New Roman"/>
          <w:sz w:val="24"/>
          <w:szCs w:val="24"/>
        </w:rPr>
        <w:t>,2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 настоящего решения, распределение бюджетных ассигнований по разделам, подразделам, целевым статьям</w:t>
      </w:r>
      <w:r w:rsidR="00111BED">
        <w:rPr>
          <w:rFonts w:ascii="Times New Roman" w:hAnsi="Times New Roman" w:cs="Times New Roman"/>
          <w:sz w:val="24"/>
          <w:szCs w:val="24"/>
        </w:rPr>
        <w:t xml:space="preserve"> (муниципальным программам</w:t>
      </w:r>
      <w:r w:rsidR="0078184C">
        <w:rPr>
          <w:rFonts w:ascii="Times New Roman" w:hAnsi="Times New Roman" w:cs="Times New Roman"/>
          <w:sz w:val="24"/>
          <w:szCs w:val="24"/>
        </w:rPr>
        <w:t xml:space="preserve"> и </w:t>
      </w:r>
      <w:r w:rsidR="004A0C41" w:rsidRPr="004A0C41">
        <w:rPr>
          <w:rFonts w:ascii="Times New Roman" w:hAnsi="Times New Roman" w:cs="Times New Roman"/>
          <w:sz w:val="24"/>
          <w:szCs w:val="24"/>
        </w:rPr>
        <w:t>непрограммным направлениям деятельности), группам и подгрупп</w:t>
      </w:r>
      <w:r w:rsidR="007C7E4E">
        <w:rPr>
          <w:rFonts w:ascii="Times New Roman" w:hAnsi="Times New Roman" w:cs="Times New Roman"/>
          <w:sz w:val="24"/>
          <w:szCs w:val="24"/>
        </w:rPr>
        <w:t>ам видов расходов классификации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расходов бюджета</w:t>
      </w:r>
      <w:r w:rsidR="00111BED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поселения Малый Атлым</w:t>
      </w:r>
      <w:proofErr w:type="gramStart"/>
      <w:r w:rsidR="007C7E4E">
        <w:rPr>
          <w:rFonts w:ascii="Times New Roman" w:hAnsi="Times New Roman" w:cs="Times New Roman"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A0C41" w:rsidRPr="004A0C41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2023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 </w:t>
      </w:r>
    </w:p>
    <w:p w:rsidR="004A0C41" w:rsidRPr="004A0C41" w:rsidRDefault="00C41D5B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плановый период 2024 и </w:t>
      </w:r>
      <w:r w:rsidR="00E70A9A">
        <w:rPr>
          <w:rFonts w:ascii="Times New Roman" w:hAnsi="Times New Roman" w:cs="Times New Roman"/>
          <w:sz w:val="24"/>
          <w:szCs w:val="24"/>
        </w:rPr>
        <w:t>2025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годов – согласно пр</w:t>
      </w:r>
      <w:r w:rsidR="0061598E">
        <w:rPr>
          <w:rFonts w:ascii="Times New Roman" w:hAnsi="Times New Roman" w:cs="Times New Roman"/>
          <w:sz w:val="24"/>
          <w:szCs w:val="24"/>
        </w:rPr>
        <w:t>иложению 6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распределение бюджетных ассигнований по целевым статьям (муниципальны</w:t>
      </w:r>
      <w:r w:rsidR="00852E19">
        <w:rPr>
          <w:rFonts w:ascii="Times New Roman" w:hAnsi="Times New Roman" w:cs="Times New Roman"/>
          <w:sz w:val="24"/>
          <w:szCs w:val="24"/>
        </w:rPr>
        <w:t>м программам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и непрограммным направлениям деятельности), группам и подгруппам  видов расходов, классификации расходов бюджета</w:t>
      </w:r>
      <w:r w:rsidR="00C7622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поселения Малый Атлым: </w:t>
      </w:r>
    </w:p>
    <w:p w:rsidR="004A0C41" w:rsidRPr="004A0C41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2023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4A0C41" w:rsidRPr="004A0C41" w:rsidRDefault="00C41D5B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плановый период 2024 и </w:t>
      </w:r>
      <w:r w:rsidR="00E70A9A">
        <w:rPr>
          <w:rFonts w:ascii="Times New Roman" w:hAnsi="Times New Roman" w:cs="Times New Roman"/>
          <w:sz w:val="24"/>
          <w:szCs w:val="24"/>
        </w:rPr>
        <w:t>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согласно приложению 8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распределение бюджетных ассигнований по разделам, подразделам, классификации расходов бюджета</w:t>
      </w:r>
      <w:r w:rsidR="00105199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поселения Малый Атлым:</w:t>
      </w:r>
    </w:p>
    <w:p w:rsidR="004A0C41" w:rsidRPr="004A0C41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2023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 9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  </w:t>
      </w:r>
    </w:p>
    <w:p w:rsidR="004A0C41" w:rsidRPr="004A0C41" w:rsidRDefault="00C41D5B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плановый период 2024 и </w:t>
      </w:r>
      <w:r w:rsidR="00E70A9A">
        <w:rPr>
          <w:rFonts w:ascii="Times New Roman" w:hAnsi="Times New Roman" w:cs="Times New Roman"/>
          <w:sz w:val="24"/>
          <w:szCs w:val="24"/>
        </w:rPr>
        <w:t>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– согласно приложению 10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ведомственную структуру расходов бюджета</w:t>
      </w:r>
      <w:r w:rsidR="00175239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A52064">
        <w:rPr>
          <w:rFonts w:ascii="Times New Roman" w:hAnsi="Times New Roman" w:cs="Times New Roman"/>
          <w:sz w:val="24"/>
          <w:szCs w:val="24"/>
        </w:rPr>
        <w:t xml:space="preserve"> поселения Малый Атлым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0C41" w:rsidRPr="004A0C41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2023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 согласно приложению 11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4A0C41" w:rsidRPr="004A0C41" w:rsidRDefault="00C41D5B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плановый период 2024 и </w:t>
      </w:r>
      <w:r w:rsidR="00E70A9A">
        <w:rPr>
          <w:rFonts w:ascii="Times New Roman" w:hAnsi="Times New Roman" w:cs="Times New Roman"/>
          <w:sz w:val="24"/>
          <w:szCs w:val="24"/>
        </w:rPr>
        <w:t>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согласно приложению 12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761D31" w:rsidRPr="004A0C41" w:rsidRDefault="004A0C41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b/>
          <w:sz w:val="24"/>
          <w:szCs w:val="24"/>
        </w:rPr>
        <w:t>1</w:t>
      </w:r>
      <w:r w:rsidR="00152380">
        <w:rPr>
          <w:rFonts w:ascii="Times New Roman" w:hAnsi="Times New Roman" w:cs="Times New Roman"/>
          <w:b/>
          <w:sz w:val="24"/>
          <w:szCs w:val="24"/>
        </w:rPr>
        <w:t>2</w:t>
      </w:r>
      <w:r w:rsidRPr="004A0C41">
        <w:rPr>
          <w:rFonts w:ascii="Times New Roman" w:hAnsi="Times New Roman" w:cs="Times New Roman"/>
          <w:sz w:val="24"/>
          <w:szCs w:val="24"/>
        </w:rPr>
        <w:t>.</w:t>
      </w:r>
      <w:r w:rsidR="00761D31" w:rsidRPr="00761D31">
        <w:rPr>
          <w:rFonts w:ascii="Times New Roman" w:hAnsi="Times New Roman" w:cs="Times New Roman"/>
          <w:sz w:val="24"/>
          <w:szCs w:val="24"/>
        </w:rPr>
        <w:t xml:space="preserve"> </w:t>
      </w:r>
      <w:r w:rsidR="00761D31" w:rsidRPr="004A0C41">
        <w:rPr>
          <w:rFonts w:ascii="Times New Roman" w:hAnsi="Times New Roman" w:cs="Times New Roman"/>
          <w:sz w:val="24"/>
          <w:szCs w:val="24"/>
        </w:rPr>
        <w:t>Утвердить общий объем бюджетных ассигнований на исполнение публичных нормативных обязательств:</w:t>
      </w:r>
    </w:p>
    <w:p w:rsidR="00761D31" w:rsidRPr="004A0C41" w:rsidRDefault="00761D31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2023</w:t>
      </w:r>
      <w:r w:rsidRPr="004A0C41">
        <w:rPr>
          <w:rFonts w:ascii="Times New Roman" w:hAnsi="Times New Roman" w:cs="Times New Roman"/>
          <w:sz w:val="24"/>
          <w:szCs w:val="24"/>
        </w:rPr>
        <w:t xml:space="preserve"> год в сумме 0,0 тыс. рублей;</w:t>
      </w:r>
    </w:p>
    <w:p w:rsidR="00761D31" w:rsidRPr="004A0C41" w:rsidRDefault="00761D31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2024</w:t>
      </w:r>
      <w:r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A0C41">
        <w:rPr>
          <w:rFonts w:ascii="Times New Roman" w:hAnsi="Times New Roman" w:cs="Times New Roman"/>
          <w:sz w:val="24"/>
          <w:szCs w:val="24"/>
        </w:rPr>
        <w:t>ублей;</w:t>
      </w:r>
    </w:p>
    <w:p w:rsidR="00761D31" w:rsidRPr="004A0C41" w:rsidRDefault="00761D31" w:rsidP="00761D3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Pr="004A0C41">
        <w:rPr>
          <w:rFonts w:ascii="Times New Roman" w:hAnsi="Times New Roman" w:cs="Times New Roman"/>
          <w:sz w:val="24"/>
          <w:szCs w:val="24"/>
        </w:rPr>
        <w:t xml:space="preserve"> год в сумме 0,0 тыс. рублей.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 xml:space="preserve"> </w:t>
      </w:r>
      <w:r w:rsidR="00152380">
        <w:rPr>
          <w:rFonts w:ascii="Times New Roman" w:hAnsi="Times New Roman" w:cs="Times New Roman"/>
          <w:b/>
          <w:sz w:val="24"/>
          <w:szCs w:val="24"/>
        </w:rPr>
        <w:t>13</w:t>
      </w:r>
      <w:r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Pr="004A0C41">
        <w:rPr>
          <w:rFonts w:ascii="Times New Roman" w:hAnsi="Times New Roman" w:cs="Times New Roman"/>
          <w:sz w:val="24"/>
          <w:szCs w:val="24"/>
        </w:rPr>
        <w:t xml:space="preserve"> Утвердить</w:t>
      </w:r>
      <w:r w:rsidRPr="004A0C41">
        <w:rPr>
          <w:rFonts w:ascii="Times New Roman" w:hAnsi="Times New Roman" w:cs="Times New Roman"/>
          <w:bCs/>
          <w:sz w:val="24"/>
          <w:szCs w:val="24"/>
        </w:rPr>
        <w:t xml:space="preserve"> в составе расходов бюджета </w:t>
      </w:r>
      <w:r w:rsidRPr="004A0C41">
        <w:rPr>
          <w:rFonts w:ascii="Times New Roman" w:hAnsi="Times New Roman" w:cs="Times New Roman"/>
          <w:sz w:val="24"/>
          <w:szCs w:val="24"/>
        </w:rPr>
        <w:t xml:space="preserve">поселения Малый Атлым  </w:t>
      </w:r>
      <w:r w:rsidRPr="004A0C41">
        <w:rPr>
          <w:rFonts w:ascii="Times New Roman" w:hAnsi="Times New Roman" w:cs="Times New Roman"/>
          <w:bCs/>
          <w:sz w:val="24"/>
          <w:szCs w:val="24"/>
        </w:rPr>
        <w:t>резервный фонд Администрации сельское поселение Малый Атлым:</w:t>
      </w:r>
    </w:p>
    <w:p w:rsidR="004A0C41" w:rsidRPr="00D14003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на 2023 год в </w:t>
      </w:r>
      <w:r w:rsidRPr="00E12C1F"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 w:rsidR="00BC58C2" w:rsidRPr="00D14003">
        <w:rPr>
          <w:rFonts w:ascii="Times New Roman" w:hAnsi="Times New Roman" w:cs="Times New Roman"/>
          <w:bCs/>
          <w:sz w:val="24"/>
          <w:szCs w:val="24"/>
        </w:rPr>
        <w:t>62,8</w:t>
      </w:r>
      <w:r w:rsidR="004A0C41" w:rsidRPr="00D14003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4A0C41" w:rsidRPr="00D14003" w:rsidRDefault="00BC58C2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4003">
        <w:rPr>
          <w:rFonts w:ascii="Times New Roman" w:hAnsi="Times New Roman" w:cs="Times New Roman"/>
          <w:bCs/>
          <w:sz w:val="24"/>
          <w:szCs w:val="24"/>
        </w:rPr>
        <w:t xml:space="preserve"> на 2024 год в сумме 62,8</w:t>
      </w:r>
      <w:r w:rsidR="004A0C41" w:rsidRPr="00D14003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4A0C41" w:rsidRPr="00D1400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4A0C41" w:rsidRPr="00D14003">
        <w:rPr>
          <w:rFonts w:ascii="Times New Roman" w:hAnsi="Times New Roman" w:cs="Times New Roman"/>
          <w:bCs/>
          <w:sz w:val="24"/>
          <w:szCs w:val="24"/>
        </w:rPr>
        <w:t>ублей;</w:t>
      </w:r>
    </w:p>
    <w:p w:rsidR="004A0C41" w:rsidRPr="004A0C41" w:rsidRDefault="00BC58C2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4003">
        <w:rPr>
          <w:rFonts w:ascii="Times New Roman" w:hAnsi="Times New Roman" w:cs="Times New Roman"/>
          <w:bCs/>
          <w:sz w:val="24"/>
          <w:szCs w:val="24"/>
        </w:rPr>
        <w:t xml:space="preserve"> на 2025 год в сумме 62,8</w:t>
      </w:r>
      <w:r w:rsidR="004A0C41" w:rsidRPr="00D14003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4A0C41" w:rsidRPr="00D1400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4A0C41" w:rsidRPr="00D14003">
        <w:rPr>
          <w:rFonts w:ascii="Times New Roman" w:hAnsi="Times New Roman" w:cs="Times New Roman"/>
          <w:bCs/>
          <w:sz w:val="24"/>
          <w:szCs w:val="24"/>
        </w:rPr>
        <w:t>ублей.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5238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0C4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A0C41">
        <w:rPr>
          <w:rFonts w:ascii="Times New Roman" w:hAnsi="Times New Roman" w:cs="Times New Roman"/>
          <w:sz w:val="24"/>
          <w:szCs w:val="24"/>
        </w:rPr>
        <w:t xml:space="preserve">Утвердить объем бюджетных ассигнований муниципального дорожного фонда муниципального образования сельское поселение Малый Атлым: </w:t>
      </w:r>
    </w:p>
    <w:p w:rsidR="004A0C41" w:rsidRPr="004A0C41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2023 год в сумме 9 172,6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ублей; </w:t>
      </w:r>
    </w:p>
    <w:p w:rsidR="004A0C41" w:rsidRPr="004A0C41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2024</w:t>
      </w:r>
      <w:r w:rsidR="0056100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в сумме 9 293,8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4A0C41" w:rsidRPr="004A0C41" w:rsidRDefault="00E70A9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год в сумме 9 294,8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ублей. 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Администрация сельское поселение Малый Атлым в лице финансово-экономического отдела в соответствии с пунктом 8 статьи 217 Бюджетного кодекса Российской</w:t>
      </w:r>
      <w:r w:rsidR="00CD759F">
        <w:rPr>
          <w:rFonts w:ascii="Times New Roman" w:hAnsi="Times New Roman" w:cs="Times New Roman"/>
          <w:sz w:val="24"/>
          <w:szCs w:val="24"/>
        </w:rPr>
        <w:t xml:space="preserve"> Федерации вправе вносить в 2</w:t>
      </w:r>
      <w:r w:rsidR="00E70A9A">
        <w:rPr>
          <w:rFonts w:ascii="Times New Roman" w:hAnsi="Times New Roman" w:cs="Times New Roman"/>
          <w:sz w:val="24"/>
          <w:szCs w:val="24"/>
        </w:rPr>
        <w:t>023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изменения в показатели сводной бюджетной росписи бюджета поселения Малый Атлым, связанные с особенностями исполнения бюджета поселения Малый Атлым и (или) перераспределения бюджетных ассигнований между получателями средств бюджета поселения Малый Атлым, без внесения изменений в решение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о бюджете по следующим основаниям:</w:t>
      </w:r>
    </w:p>
    <w:p w:rsidR="00BC58C2" w:rsidRPr="004A0C41" w:rsidRDefault="004A0C41" w:rsidP="001224B6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A0C41">
        <w:rPr>
          <w:rFonts w:ascii="Times New Roman" w:hAnsi="Times New Roman" w:cs="Times New Roman"/>
          <w:bCs/>
          <w:sz w:val="24"/>
          <w:szCs w:val="24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- в пределах общего объема бюджетных ассигнований, предусмотренных в текущем финансовом году на оказание  муниципальных услуг при условии, что увеличение бюджетных ассигнований по соответствующему виду расходов не превышает 10 процентов.</w:t>
      </w:r>
      <w:proofErr w:type="gramEnd"/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Увеличение бюджетных ассигнований на сумму неиспользованных по состоянию на 1 января текущего фи</w:t>
      </w:r>
      <w:r w:rsidR="0078184C">
        <w:rPr>
          <w:rFonts w:ascii="Times New Roman" w:hAnsi="Times New Roman" w:cs="Times New Roman"/>
          <w:sz w:val="24"/>
          <w:szCs w:val="24"/>
        </w:rPr>
        <w:t xml:space="preserve">нансового </w:t>
      </w:r>
      <w:proofErr w:type="gramStart"/>
      <w:r w:rsidR="0078184C">
        <w:rPr>
          <w:rFonts w:ascii="Times New Roman" w:hAnsi="Times New Roman" w:cs="Times New Roman"/>
          <w:sz w:val="24"/>
          <w:szCs w:val="24"/>
        </w:rPr>
        <w:t>года остатков средств</w:t>
      </w:r>
      <w:r w:rsidRPr="004A0C41">
        <w:rPr>
          <w:rFonts w:ascii="Times New Roman" w:hAnsi="Times New Roman" w:cs="Times New Roman"/>
          <w:sz w:val="24"/>
          <w:szCs w:val="24"/>
        </w:rPr>
        <w:t xml:space="preserve"> дорожного фонда муниципальног</w:t>
      </w:r>
      <w:r w:rsidR="0078184C">
        <w:rPr>
          <w:rFonts w:ascii="Times New Roman" w:hAnsi="Times New Roman" w:cs="Times New Roman"/>
          <w:sz w:val="24"/>
          <w:szCs w:val="24"/>
        </w:rPr>
        <w:t>о образования сельского поселен</w:t>
      </w:r>
      <w:r w:rsidRPr="004A0C41">
        <w:rPr>
          <w:rFonts w:ascii="Times New Roman" w:hAnsi="Times New Roman" w:cs="Times New Roman"/>
          <w:sz w:val="24"/>
          <w:szCs w:val="24"/>
        </w:rPr>
        <w:t>ия</w:t>
      </w:r>
      <w:proofErr w:type="gramEnd"/>
      <w:r w:rsidRPr="004A0C41">
        <w:rPr>
          <w:rFonts w:ascii="Times New Roman" w:hAnsi="Times New Roman" w:cs="Times New Roman"/>
          <w:sz w:val="24"/>
          <w:szCs w:val="24"/>
        </w:rPr>
        <w:t xml:space="preserve"> Малый Атлым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Утвердить объем межбюджетных трансфертов, получаемых из других бюджетов бюджетной системы Российской Федерации:</w:t>
      </w:r>
    </w:p>
    <w:p w:rsidR="004A0C41" w:rsidRPr="004A0C41" w:rsidRDefault="00E70A9A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2023 год в сумме  51 023,7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ублей;</w:t>
      </w:r>
    </w:p>
    <w:p w:rsidR="004A0C41" w:rsidRPr="004A0C41" w:rsidRDefault="00E70A9A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 2024 год в сумме  47 473,4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ублей;</w:t>
      </w:r>
    </w:p>
    <w:p w:rsidR="004A0C41" w:rsidRDefault="00E70A9A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2025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год в су</w:t>
      </w:r>
      <w:r>
        <w:rPr>
          <w:rFonts w:ascii="Times New Roman" w:hAnsi="Times New Roman" w:cs="Times New Roman"/>
          <w:color w:val="000000"/>
          <w:sz w:val="24"/>
          <w:szCs w:val="24"/>
        </w:rPr>
        <w:t>мме  47 428,8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ублей.</w:t>
      </w:r>
    </w:p>
    <w:p w:rsidR="004133A3" w:rsidRPr="004133A3" w:rsidRDefault="004133A3" w:rsidP="004133A3">
      <w:pPr>
        <w:pStyle w:val="a5"/>
        <w:spacing w:after="0"/>
        <w:ind w:firstLine="567"/>
        <w:jc w:val="both"/>
        <w:rPr>
          <w:lang w:val="ru-RU"/>
        </w:rPr>
      </w:pPr>
      <w:r w:rsidRPr="00E87B7B">
        <w:rPr>
          <w:lang w:val="ru-RU"/>
        </w:rPr>
        <w:t>Объем предоставляемых межбюджетных трансфертов из бюджета сельско</w:t>
      </w:r>
      <w:r w:rsidR="00E70A9A">
        <w:rPr>
          <w:lang w:val="ru-RU"/>
        </w:rPr>
        <w:t>го поселения Малый Атлым на 2023 год и плановый период 2024 и 2025</w:t>
      </w:r>
      <w:r w:rsidRPr="00E87B7B">
        <w:rPr>
          <w:lang w:val="ru-RU"/>
        </w:rPr>
        <w:t xml:space="preserve"> годов в размере 0,0 тыс. рублей ежегодно.</w:t>
      </w:r>
    </w:p>
    <w:p w:rsidR="004A0C41" w:rsidRPr="00A055AC" w:rsidRDefault="007A6662" w:rsidP="004A0C41">
      <w:pPr>
        <w:tabs>
          <w:tab w:val="left" w:pos="540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52380">
        <w:rPr>
          <w:rFonts w:ascii="Times New Roman" w:hAnsi="Times New Roman" w:cs="Times New Roman"/>
          <w:b/>
          <w:sz w:val="24"/>
          <w:szCs w:val="24"/>
        </w:rPr>
        <w:t>7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. </w:t>
      </w:r>
      <w:r w:rsidR="00103010" w:rsidRPr="00C822BC">
        <w:rPr>
          <w:rFonts w:ascii="Times New Roman" w:hAnsi="Times New Roman" w:cs="Times New Roman"/>
          <w:sz w:val="24"/>
          <w:szCs w:val="24"/>
        </w:rPr>
        <w:t>Утвердить</w:t>
      </w:r>
      <w:r w:rsidR="00A055AC" w:rsidRPr="00C822BC">
        <w:rPr>
          <w:rFonts w:ascii="Times New Roman" w:hAnsi="Times New Roman" w:cs="Times New Roman"/>
          <w:sz w:val="24"/>
          <w:szCs w:val="24"/>
        </w:rPr>
        <w:t xml:space="preserve"> </w:t>
      </w:r>
      <w:r w:rsidR="00A055AC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t xml:space="preserve">объем  расходных  обязательств,   осуществляемых  </w:t>
      </w:r>
      <w:r w:rsidR="005F018E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t>за  счет</w:t>
      </w:r>
      <w:r w:rsidR="005F018E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br/>
        <w:t xml:space="preserve">субвенций, субсидий, </w:t>
      </w:r>
      <w:r w:rsidR="00A055AC" w:rsidRPr="00C822BC">
        <w:rPr>
          <w:rFonts w:ascii="Times New Roman" w:hAnsi="Times New Roman" w:cs="Times New Roman"/>
          <w:bCs/>
          <w:color w:val="2C2D2E"/>
          <w:sz w:val="24"/>
          <w:szCs w:val="24"/>
          <w:shd w:val="clear" w:color="auto" w:fill="FFFFFF"/>
        </w:rPr>
        <w:t>иных межбюджетных трансфертов  из  федерального  бюджета, бюджета Ханты-Мансийского автономного округа-Югры и бюджета Октябрьского района</w:t>
      </w:r>
      <w:r w:rsidR="00103010" w:rsidRPr="00C822BC">
        <w:rPr>
          <w:rFonts w:ascii="Times New Roman" w:hAnsi="Times New Roman" w:cs="Times New Roman"/>
          <w:sz w:val="24"/>
          <w:szCs w:val="24"/>
        </w:rPr>
        <w:t>:</w:t>
      </w:r>
    </w:p>
    <w:p w:rsidR="004A0C41" w:rsidRPr="004A0C41" w:rsidRDefault="00E70A9A" w:rsidP="004A0C41">
      <w:pPr>
        <w:pStyle w:val="a7"/>
        <w:spacing w:after="0"/>
        <w:ind w:left="0" w:firstLine="567"/>
        <w:jc w:val="both"/>
      </w:pPr>
      <w:r>
        <w:t>на 2023</w:t>
      </w:r>
      <w:r w:rsidR="0061598E">
        <w:t xml:space="preserve"> год согласно приложению  13</w:t>
      </w:r>
      <w:r w:rsidR="004A0C41" w:rsidRPr="004A0C41">
        <w:t xml:space="preserve"> к настоящему решению;</w:t>
      </w:r>
    </w:p>
    <w:p w:rsidR="004A0C41" w:rsidRPr="004A0C41" w:rsidRDefault="004A0C41" w:rsidP="004A0C41">
      <w:pPr>
        <w:pStyle w:val="a7"/>
        <w:spacing w:after="0"/>
        <w:ind w:left="0" w:firstLine="567"/>
        <w:jc w:val="both"/>
      </w:pPr>
      <w:r w:rsidRPr="004A0C41">
        <w:t>на плановый пери</w:t>
      </w:r>
      <w:r w:rsidR="00C41D5B">
        <w:t xml:space="preserve">од 2024 и </w:t>
      </w:r>
      <w:r w:rsidR="00E70A9A">
        <w:t>2025</w:t>
      </w:r>
      <w:r w:rsidR="0061598E">
        <w:t xml:space="preserve"> годов – согласно приложению 14</w:t>
      </w:r>
      <w:r w:rsidRPr="004A0C41">
        <w:t xml:space="preserve"> к настоящему решению.</w:t>
      </w:r>
    </w:p>
    <w:p w:rsidR="004A0C41" w:rsidRPr="004A0C41" w:rsidRDefault="0015238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Установ</w:t>
      </w:r>
      <w:r w:rsidR="00E70A9A">
        <w:rPr>
          <w:rFonts w:ascii="Times New Roman" w:hAnsi="Times New Roman" w:cs="Times New Roman"/>
          <w:sz w:val="24"/>
          <w:szCs w:val="24"/>
        </w:rPr>
        <w:t>ить, что неиспользованные в 2023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остатки межбюджетных трансфертов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,</w:t>
      </w:r>
      <w:r w:rsidR="0078184C" w:rsidRPr="006802D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8184C" w:rsidRPr="006802D7">
        <w:rPr>
          <w:rFonts w:ascii="Times New Roman" w:hAnsi="Times New Roman" w:cs="Times New Roman"/>
          <w:sz w:val="24"/>
          <w:szCs w:val="24"/>
        </w:rPr>
        <w:t>убвенций, субсидий</w:t>
      </w:r>
      <w:r w:rsidR="0078184C">
        <w:rPr>
          <w:rFonts w:ascii="Times New Roman" w:hAnsi="Times New Roman" w:cs="Times New Roman"/>
          <w:sz w:val="24"/>
          <w:szCs w:val="24"/>
        </w:rPr>
        <w:t>,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полученные бюджетом поселения Малый Атлым из бюджета муниципального образования Октябрьский район в форме субвенций</w:t>
      </w:r>
      <w:r w:rsidR="00103010">
        <w:rPr>
          <w:rFonts w:ascii="Times New Roman" w:hAnsi="Times New Roman" w:cs="Times New Roman"/>
          <w:sz w:val="24"/>
          <w:szCs w:val="24"/>
        </w:rPr>
        <w:t>, субсидий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и иных межбюджетных трансфертов, имеющих целевое назначение, подлежат возврату в бюджет муниципального образования Октябрьский район.</w:t>
      </w:r>
    </w:p>
    <w:p w:rsidR="004A0C41" w:rsidRPr="004A0C41" w:rsidRDefault="00152380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4A0C41" w:rsidRPr="004A0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sz w:val="24"/>
          <w:szCs w:val="24"/>
        </w:rPr>
        <w:t>Установить, что в случае невыполнения доходной части бюджета поселения Малый Атлым</w:t>
      </w:r>
      <w:r w:rsidR="00E70A9A">
        <w:rPr>
          <w:rFonts w:ascii="Times New Roman" w:hAnsi="Times New Roman" w:cs="Times New Roman"/>
          <w:sz w:val="24"/>
          <w:szCs w:val="24"/>
        </w:rPr>
        <w:t xml:space="preserve"> в 2023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в первоочередном порядке подлежат финансированию социально значимые расходы, связанные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:</w:t>
      </w:r>
    </w:p>
    <w:p w:rsidR="004A0C41" w:rsidRPr="004A0C41" w:rsidRDefault="004A0C41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оплатой труда и начислением на выплаты по оплате труда;</w:t>
      </w:r>
    </w:p>
    <w:p w:rsidR="004A0C41" w:rsidRPr="004A0C41" w:rsidRDefault="004A0C41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оплатой коммунальных услуг;</w:t>
      </w:r>
    </w:p>
    <w:p w:rsidR="004A0C41" w:rsidRDefault="004A0C41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оплатой принятых бюджетных обязательств по муниципальным контрактам.</w:t>
      </w:r>
    </w:p>
    <w:p w:rsidR="00830B7C" w:rsidRPr="004A0C41" w:rsidRDefault="00830B7C" w:rsidP="00830B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Default="004A0C41" w:rsidP="00830B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 xml:space="preserve">Перечень иных первоочередных расходов, не отнесенных к социально значимым расходам, а также объемы лимитов </w:t>
      </w:r>
      <w:r w:rsidR="00E70A9A">
        <w:rPr>
          <w:rFonts w:ascii="Times New Roman" w:hAnsi="Times New Roman" w:cs="Times New Roman"/>
          <w:color w:val="000000"/>
          <w:sz w:val="24"/>
          <w:szCs w:val="24"/>
        </w:rPr>
        <w:t>бюджетных обязательств в 2023</w:t>
      </w:r>
      <w:r w:rsidRPr="004A0C41">
        <w:rPr>
          <w:rFonts w:ascii="Times New Roman" w:hAnsi="Times New Roman" w:cs="Times New Roman"/>
          <w:color w:val="000000"/>
          <w:sz w:val="24"/>
          <w:szCs w:val="24"/>
        </w:rPr>
        <w:t xml:space="preserve"> году определяются постановлением Администрации сельское поселение Малый Атлым.</w:t>
      </w:r>
    </w:p>
    <w:p w:rsidR="00830B7C" w:rsidRPr="004A0C41" w:rsidRDefault="00830B7C" w:rsidP="00830B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152380" w:rsidP="004A0C41">
      <w:pPr>
        <w:pStyle w:val="ConsPlusNormal"/>
        <w:tabs>
          <w:tab w:val="num" w:pos="0"/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4A0C41" w:rsidRPr="004A0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Установить, что при распределении дополнительно поступивших средств в бюджет 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поселения Малый Атлым, 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в течение финансового года считать приоритетными направлениями расходов, обеспечение доли софинансирования средств местного бюджета в участии в окружных программах, капитальный ремонт муниципального жилищного фонда,  содержание муниципального имущества, ремонт и </w:t>
      </w:r>
      <w:r w:rsidR="004A0C41" w:rsidRPr="004A0C41">
        <w:rPr>
          <w:rFonts w:ascii="Times New Roman" w:hAnsi="Times New Roman" w:cs="Times New Roman"/>
          <w:sz w:val="24"/>
          <w:szCs w:val="24"/>
        </w:rPr>
        <w:t>содержание автомобильных дорог и инженерных сооружений на них в границах поселений, оплату труда работников органов местного самоуправления муниципального образования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 сельское поселение Малый Атлым, на выполнение работ по благоустройству поселения.</w:t>
      </w:r>
    </w:p>
    <w:p w:rsidR="004A0C41" w:rsidRPr="004A0C41" w:rsidRDefault="004A0C41" w:rsidP="004A0C4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b/>
          <w:sz w:val="24"/>
          <w:szCs w:val="24"/>
        </w:rPr>
        <w:t>2</w:t>
      </w:r>
      <w:r w:rsidR="00152380">
        <w:rPr>
          <w:rFonts w:ascii="Times New Roman" w:hAnsi="Times New Roman" w:cs="Times New Roman"/>
          <w:b/>
          <w:sz w:val="24"/>
          <w:szCs w:val="24"/>
        </w:rPr>
        <w:t>1</w:t>
      </w:r>
      <w:r w:rsidRPr="004A0C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4A0C41">
        <w:rPr>
          <w:rFonts w:ascii="Times New Roman" w:hAnsi="Times New Roman" w:cs="Times New Roman"/>
          <w:color w:val="000000"/>
          <w:sz w:val="24"/>
          <w:szCs w:val="24"/>
        </w:rPr>
        <w:t>Разрешить Администрации сельского поселения Малый Атлым осуществлять списание признанной безнадежной к взысканию задолженности перед бюджетом сельского поселения Малый Атлым по неналоговым платежам, в части подлежащей зачислению в бюджет сельского поселения Малый Атлым. Установить, что списание задолженности осуществляется администраторами доходов бюджета сельского поселения Малый Атлым  в соответствии с действующим законодательством Российской Федерации.</w:t>
      </w:r>
    </w:p>
    <w:p w:rsidR="004A0C41" w:rsidRPr="004A0C41" w:rsidRDefault="00152380" w:rsidP="004A0C41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22</w:t>
      </w:r>
      <w:r w:rsidR="004A0C41" w:rsidRPr="004A0C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A0C41" w:rsidRPr="004A0C41">
        <w:rPr>
          <w:rFonts w:ascii="Times New Roman" w:hAnsi="Times New Roman" w:cs="Times New Roman"/>
          <w:color w:val="000000"/>
          <w:sz w:val="24"/>
          <w:szCs w:val="24"/>
        </w:rPr>
        <w:t>Установить, что в соответствии со статьей 78.1 Бюджетного кодекса Российской Федерации из бюджета администрации сельского поселения Малый Атлым могут предоставляться:</w:t>
      </w:r>
    </w:p>
    <w:p w:rsidR="004A0C41" w:rsidRPr="004A0C41" w:rsidRDefault="004A0C41" w:rsidP="004A0C41">
      <w:pPr>
        <w:pStyle w:val="consplusnormalmailrucssattributepostfix"/>
        <w:spacing w:before="0" w:beforeAutospacing="0" w:after="0" w:afterAutospacing="0"/>
        <w:jc w:val="both"/>
      </w:pPr>
      <w:r w:rsidRPr="004A0C41">
        <w:rPr>
          <w:color w:val="000000"/>
        </w:rPr>
        <w:tab/>
        <w:t>- субсидии бюджетным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4A0C41" w:rsidRDefault="004A0C41" w:rsidP="004A0C4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4A0C41">
        <w:rPr>
          <w:color w:val="000000"/>
        </w:rPr>
        <w:tab/>
        <w:t>-</w:t>
      </w:r>
      <w:r w:rsidR="0078184C">
        <w:rPr>
          <w:color w:val="000000"/>
        </w:rPr>
        <w:t xml:space="preserve">      </w:t>
      </w:r>
      <w:r w:rsidRPr="004A0C41">
        <w:rPr>
          <w:color w:val="000000"/>
        </w:rPr>
        <w:t xml:space="preserve"> субсидии бюджетным учреждениям на иные цели;</w:t>
      </w:r>
    </w:p>
    <w:p w:rsidR="00C170F6" w:rsidRPr="00D14003" w:rsidRDefault="00C170F6" w:rsidP="004A0C4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D14003">
        <w:lastRenderedPageBreak/>
        <w:t xml:space="preserve">            - </w:t>
      </w:r>
      <w:r w:rsidRPr="00D14003">
        <w:rPr>
          <w:color w:val="2C2D2E"/>
        </w:rPr>
        <w:t>субсидии иным некоммерческим организациям, не являющимся государственными (муниципальными) учреждениями, в пределах соответствующих бюджетных ассигнований, предусмотренных настоящим решением.</w:t>
      </w:r>
    </w:p>
    <w:p w:rsidR="004A0C41" w:rsidRPr="00D14003" w:rsidRDefault="00A3477F" w:rsidP="004A0C4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D14003">
        <w:rPr>
          <w:color w:val="000000"/>
        </w:rPr>
        <w:t xml:space="preserve">            </w:t>
      </w:r>
      <w:r w:rsidR="004A0C41" w:rsidRPr="00D14003">
        <w:rPr>
          <w:color w:val="000000"/>
        </w:rPr>
        <w:t>Порядки определения объема и предоставления указанных субсидий устанавливаются постановлениями администрации сельского поселения Малый Атлым.</w:t>
      </w:r>
    </w:p>
    <w:p w:rsidR="005172D1" w:rsidRPr="00D14003" w:rsidRDefault="0078184C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184C">
        <w:rPr>
          <w:rFonts w:ascii="Times New Roman" w:hAnsi="Times New Roman" w:cs="Times New Roman"/>
          <w:b/>
          <w:color w:val="000000"/>
          <w:sz w:val="24"/>
          <w:szCs w:val="24"/>
        </w:rPr>
        <w:t>23.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72D1" w:rsidRPr="00D14003">
        <w:rPr>
          <w:rFonts w:ascii="Times New Roman" w:hAnsi="Times New Roman" w:cs="Times New Roman"/>
          <w:color w:val="000000"/>
          <w:sz w:val="24"/>
          <w:szCs w:val="24"/>
        </w:rPr>
        <w:t>Установить, что в 2023 году администрация сельского поселения Малый Атлым осуществляет казначейское сопровождение средств, предоставляемых из бюджета сельского поселения Малый Атлым в соответствии с настоящим пунктом.</w:t>
      </w:r>
      <w:bookmarkStart w:id="0" w:name="Par3"/>
      <w:bookmarkEnd w:id="0"/>
      <w:r w:rsidR="005172D1" w:rsidRPr="00D140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003">
        <w:rPr>
          <w:rFonts w:ascii="Times New Roman" w:hAnsi="Times New Roman" w:cs="Times New Roman"/>
          <w:color w:val="000000"/>
          <w:sz w:val="24"/>
          <w:szCs w:val="24"/>
        </w:rPr>
        <w:t>Казначейскому сопровождению подлежат:</w:t>
      </w:r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003">
        <w:rPr>
          <w:rFonts w:ascii="Times New Roman" w:hAnsi="Times New Roman" w:cs="Times New Roman"/>
          <w:color w:val="000000"/>
          <w:sz w:val="24"/>
          <w:szCs w:val="24"/>
        </w:rPr>
        <w:t>а) авансы и расчеты по муниципальным контрактам о поставке товаров, выполнения работ, оказания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сельского поселения Малый Атлым;</w:t>
      </w:r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14003">
        <w:rPr>
          <w:rFonts w:ascii="Times New Roman" w:hAnsi="Times New Roman" w:cs="Times New Roman"/>
          <w:color w:val="000000"/>
          <w:sz w:val="24"/>
          <w:szCs w:val="24"/>
        </w:rPr>
        <w:t>б) авансы и расчеты по контрактам (договорам) о поставке товаров, выполнении работ, оказании услуг, заключаемым на сумму более 50 000 000,00 рублей бюджетными учреждениями сельского поселения Малый Атлым, лицевые счета которым открыты в Комитете по управлению муниципальными финансами администрации Октябрьского района, за счет средств, предоставляемых из бюджета сельского поселения Малый Атлым в соответствии с законодательством Российской Федерации;</w:t>
      </w:r>
      <w:proofErr w:type="gramEnd"/>
    </w:p>
    <w:p w:rsidR="005172D1" w:rsidRPr="00D14003" w:rsidRDefault="005172D1" w:rsidP="005172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003">
        <w:rPr>
          <w:rFonts w:ascii="Times New Roman" w:hAnsi="Times New Roman" w:cs="Times New Roman"/>
          <w:color w:val="000000"/>
          <w:sz w:val="24"/>
          <w:szCs w:val="24"/>
        </w:rPr>
        <w:t xml:space="preserve">в)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5" w:history="1">
        <w:r w:rsidRPr="00D14003">
          <w:rPr>
            <w:rStyle w:val="ab"/>
            <w:rFonts w:ascii="Times New Roman" w:hAnsi="Times New Roman" w:cs="Times New Roman"/>
            <w:color w:val="000000"/>
            <w:sz w:val="24"/>
            <w:szCs w:val="24"/>
          </w:rPr>
          <w:t>абзаце четвертом подпункта 1 статьи 242.27</w:t>
        </w:r>
      </w:hyperlink>
      <w:r w:rsidRPr="00D14003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Бюджетного кодекса Российской Федерации)</w:t>
      </w:r>
      <w:r w:rsidRPr="00D140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а) на основании:</w:t>
      </w:r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003">
        <w:rPr>
          <w:rFonts w:ascii="Times New Roman" w:hAnsi="Times New Roman" w:cs="Times New Roman"/>
          <w:sz w:val="24"/>
          <w:szCs w:val="24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</w:t>
      </w:r>
      <w:proofErr w:type="gramEnd"/>
      <w:r w:rsidRPr="00D140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4003">
        <w:rPr>
          <w:rFonts w:ascii="Times New Roman" w:hAnsi="Times New Roman" w:cs="Times New Roman"/>
          <w:sz w:val="24"/>
          <w:szCs w:val="24"/>
        </w:rPr>
        <w:t>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  <w:proofErr w:type="gramEnd"/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5172D1" w:rsidRPr="00D14003" w:rsidRDefault="005172D1" w:rsidP="005172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lastRenderedPageBreak/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5172D1" w:rsidRPr="005172D1" w:rsidRDefault="005172D1" w:rsidP="005172D1">
      <w:pPr>
        <w:pStyle w:val="consplusnormalmailrucssattributepostfix"/>
        <w:spacing w:before="0" w:beforeAutospacing="0" w:after="0" w:afterAutospacing="0"/>
        <w:jc w:val="both"/>
        <w:rPr>
          <w:color w:val="000000"/>
        </w:rPr>
      </w:pPr>
      <w:r w:rsidRPr="00D14003">
        <w:t>в) социально ориентированным некоммерческим организациям.</w:t>
      </w:r>
    </w:p>
    <w:p w:rsidR="004A0C41" w:rsidRPr="004A0C41" w:rsidRDefault="004A0C41" w:rsidP="005172D1">
      <w:pPr>
        <w:pStyle w:val="consplusnormalmailrucssattributepostfix"/>
        <w:spacing w:before="0" w:beforeAutospacing="0" w:after="0" w:afterAutospacing="0"/>
        <w:jc w:val="both"/>
      </w:pPr>
      <w:r w:rsidRPr="004A0C41">
        <w:tab/>
      </w:r>
      <w:proofErr w:type="gramStart"/>
      <w:r w:rsidRPr="004A0C41">
        <w:t>Открытие и ведение лицевых счетов бюджетным учреждениям, созданным на базе имущества, находящегося в муниципальной собственности сельского поселения Малый Атлым осуществляются в Комитете по управлению муниципальными финансами администрации Октябрьского района в порядке, установленном Комитетом по управлению муниципальными финансами администрации Октябрьского района.</w:t>
      </w:r>
      <w:proofErr w:type="gramEnd"/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>Реко</w:t>
      </w:r>
      <w:r w:rsidR="0078184C">
        <w:rPr>
          <w:rFonts w:ascii="Times New Roman" w:hAnsi="Times New Roman" w:cs="Times New Roman"/>
          <w:bCs/>
          <w:sz w:val="24"/>
          <w:szCs w:val="24"/>
        </w:rPr>
        <w:t>мендовать Администрации сельского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184C">
        <w:rPr>
          <w:rFonts w:ascii="Times New Roman" w:hAnsi="Times New Roman" w:cs="Times New Roman"/>
          <w:sz w:val="24"/>
          <w:szCs w:val="24"/>
        </w:rPr>
        <w:t>поселения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Малый Атлым 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при установлении систем оплаты труда и порядка их применения для работников учреждений, финансируемых из бюджета </w:t>
      </w:r>
      <w:r w:rsidR="004A0C41" w:rsidRPr="004A0C41">
        <w:rPr>
          <w:rFonts w:ascii="Times New Roman" w:hAnsi="Times New Roman" w:cs="Times New Roman"/>
          <w:sz w:val="24"/>
          <w:szCs w:val="24"/>
        </w:rPr>
        <w:t>поселения Малый Атлым</w:t>
      </w:r>
      <w:r w:rsidR="00CC3050">
        <w:rPr>
          <w:rFonts w:ascii="Times New Roman" w:hAnsi="Times New Roman" w:cs="Times New Roman"/>
          <w:bCs/>
          <w:sz w:val="24"/>
          <w:szCs w:val="24"/>
        </w:rPr>
        <w:t>, учитывать параметры, применяемые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на уровне Октябрьского района.</w:t>
      </w:r>
    </w:p>
    <w:p w:rsidR="004A0C41" w:rsidRPr="004A0C41" w:rsidRDefault="00BC58C2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B70">
        <w:rPr>
          <w:rFonts w:ascii="Times New Roman" w:hAnsi="Times New Roman" w:cs="Times New Roman"/>
          <w:b/>
          <w:sz w:val="24"/>
          <w:szCs w:val="24"/>
        </w:rPr>
        <w:t>25</w:t>
      </w:r>
      <w:r w:rsidR="004A0C41" w:rsidRPr="00E15293">
        <w:rPr>
          <w:rFonts w:ascii="Times New Roman" w:hAnsi="Times New Roman" w:cs="Times New Roman"/>
          <w:b/>
          <w:sz w:val="24"/>
          <w:szCs w:val="24"/>
        </w:rPr>
        <w:t>.</w:t>
      </w:r>
      <w:r w:rsidR="00A70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0D8A" w:rsidRPr="00D14003">
        <w:rPr>
          <w:rFonts w:ascii="Times New Roman" w:hAnsi="Times New Roman" w:cs="Times New Roman"/>
          <w:sz w:val="24"/>
          <w:szCs w:val="24"/>
        </w:rPr>
        <w:t xml:space="preserve">Установить, </w:t>
      </w:r>
      <w:r w:rsidR="00562500">
        <w:rPr>
          <w:rFonts w:ascii="Times New Roman" w:hAnsi="Times New Roman" w:cs="Times New Roman"/>
          <w:sz w:val="24"/>
          <w:szCs w:val="24"/>
        </w:rPr>
        <w:t>что органы местного самоуправления поселения</w:t>
      </w:r>
      <w:r w:rsidR="004A0C41" w:rsidRPr="00D14003">
        <w:rPr>
          <w:rFonts w:ascii="Times New Roman" w:hAnsi="Times New Roman" w:cs="Times New Roman"/>
          <w:sz w:val="24"/>
          <w:szCs w:val="24"/>
        </w:rPr>
        <w:t xml:space="preserve"> не вправе принимать решения</w:t>
      </w:r>
      <w:r w:rsidR="00A507CA" w:rsidRPr="00D14003">
        <w:rPr>
          <w:rFonts w:ascii="Times New Roman" w:hAnsi="Times New Roman" w:cs="Times New Roman"/>
          <w:sz w:val="24"/>
          <w:szCs w:val="24"/>
        </w:rPr>
        <w:t>, приводящие к увеличению в 2023</w:t>
      </w:r>
      <w:r w:rsidR="00A70D8A" w:rsidRPr="00D14003">
        <w:rPr>
          <w:rFonts w:ascii="Times New Roman" w:hAnsi="Times New Roman" w:cs="Times New Roman"/>
          <w:sz w:val="24"/>
          <w:szCs w:val="24"/>
        </w:rPr>
        <w:t xml:space="preserve"> году численности лиц, замещающих муниципальные должности, должности муниципал</w:t>
      </w:r>
      <w:r w:rsidR="00562500">
        <w:rPr>
          <w:rFonts w:ascii="Times New Roman" w:hAnsi="Times New Roman" w:cs="Times New Roman"/>
          <w:sz w:val="24"/>
          <w:szCs w:val="24"/>
        </w:rPr>
        <w:t>ьной службы, а также работников органов местного самоуправления</w:t>
      </w:r>
      <w:r w:rsidR="006E387B">
        <w:rPr>
          <w:rFonts w:ascii="Times New Roman" w:hAnsi="Times New Roman" w:cs="Times New Roman"/>
          <w:sz w:val="24"/>
          <w:szCs w:val="24"/>
        </w:rPr>
        <w:t xml:space="preserve"> </w:t>
      </w:r>
      <w:r w:rsidR="004A0C41" w:rsidRPr="00D14003">
        <w:rPr>
          <w:rFonts w:ascii="Times New Roman" w:hAnsi="Times New Roman" w:cs="Times New Roman"/>
          <w:sz w:val="24"/>
          <w:szCs w:val="24"/>
        </w:rPr>
        <w:t>(за исключением случаев принятия решений по перераспределению</w:t>
      </w:r>
      <w:r w:rsidR="00A70D8A" w:rsidRPr="00D14003">
        <w:rPr>
          <w:rFonts w:ascii="Times New Roman" w:hAnsi="Times New Roman" w:cs="Times New Roman"/>
          <w:sz w:val="24"/>
          <w:szCs w:val="24"/>
        </w:rPr>
        <w:t xml:space="preserve"> функций</w:t>
      </w:r>
      <w:r w:rsidR="004A0C41" w:rsidRPr="00D14003">
        <w:rPr>
          <w:rFonts w:ascii="Times New Roman" w:hAnsi="Times New Roman" w:cs="Times New Roman"/>
          <w:sz w:val="24"/>
          <w:szCs w:val="24"/>
        </w:rPr>
        <w:t xml:space="preserve"> </w:t>
      </w:r>
      <w:r w:rsidR="00A70D8A" w:rsidRPr="00D14003">
        <w:rPr>
          <w:rFonts w:ascii="Times New Roman" w:hAnsi="Times New Roman" w:cs="Times New Roman"/>
          <w:sz w:val="24"/>
          <w:szCs w:val="24"/>
        </w:rPr>
        <w:t>(</w:t>
      </w:r>
      <w:r w:rsidR="004A0C41" w:rsidRPr="00D14003">
        <w:rPr>
          <w:rFonts w:ascii="Times New Roman" w:hAnsi="Times New Roman" w:cs="Times New Roman"/>
          <w:sz w:val="24"/>
          <w:szCs w:val="24"/>
        </w:rPr>
        <w:t>полномочий</w:t>
      </w:r>
      <w:r w:rsidR="00A70D8A" w:rsidRPr="00D14003">
        <w:rPr>
          <w:rFonts w:ascii="Times New Roman" w:hAnsi="Times New Roman" w:cs="Times New Roman"/>
          <w:sz w:val="24"/>
          <w:szCs w:val="24"/>
        </w:rPr>
        <w:t>)</w:t>
      </w:r>
      <w:r w:rsidR="004A0C41" w:rsidRPr="00D14003">
        <w:rPr>
          <w:rFonts w:ascii="Times New Roman" w:hAnsi="Times New Roman" w:cs="Times New Roman"/>
          <w:sz w:val="24"/>
          <w:szCs w:val="24"/>
        </w:rPr>
        <w:t xml:space="preserve"> или наделен</w:t>
      </w:r>
      <w:r w:rsidR="0076021D" w:rsidRPr="00D14003">
        <w:rPr>
          <w:rFonts w:ascii="Times New Roman" w:hAnsi="Times New Roman" w:cs="Times New Roman"/>
          <w:sz w:val="24"/>
          <w:szCs w:val="24"/>
        </w:rPr>
        <w:t>ию ими)</w:t>
      </w:r>
      <w:r w:rsidR="00A70D8A" w:rsidRPr="00D14003">
        <w:rPr>
          <w:rFonts w:ascii="Times New Roman" w:hAnsi="Times New Roman" w:cs="Times New Roman"/>
          <w:sz w:val="24"/>
          <w:szCs w:val="24"/>
        </w:rPr>
        <w:t xml:space="preserve"> и муниципальных учреждений (за исключением случаев принятия решений по перераспределению функций (полномочий) или </w:t>
      </w:r>
      <w:r w:rsidR="00562500">
        <w:rPr>
          <w:rFonts w:ascii="Times New Roman" w:hAnsi="Times New Roman" w:cs="Times New Roman"/>
          <w:sz w:val="24"/>
          <w:szCs w:val="24"/>
        </w:rPr>
        <w:t>наделению ими) и муниципальных учреждений</w:t>
      </w:r>
      <w:proofErr w:type="gramEnd"/>
      <w:r w:rsidR="00562500">
        <w:rPr>
          <w:rFonts w:ascii="Times New Roman" w:hAnsi="Times New Roman" w:cs="Times New Roman"/>
          <w:sz w:val="24"/>
          <w:szCs w:val="24"/>
        </w:rPr>
        <w:t xml:space="preserve"> (за исключением случаев принятия решений по перераспределению функций (полномочий) или наделению ими, </w:t>
      </w:r>
      <w:r w:rsidR="00A70D8A" w:rsidRPr="00D14003">
        <w:rPr>
          <w:rFonts w:ascii="Times New Roman" w:hAnsi="Times New Roman" w:cs="Times New Roman"/>
          <w:sz w:val="24"/>
          <w:szCs w:val="24"/>
        </w:rPr>
        <w:t>по ввод</w:t>
      </w:r>
      <w:proofErr w:type="gramStart"/>
      <w:r w:rsidR="00A70D8A" w:rsidRPr="00D14003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="00A70D8A" w:rsidRPr="00D14003">
        <w:rPr>
          <w:rFonts w:ascii="Times New Roman" w:hAnsi="Times New Roman" w:cs="Times New Roman"/>
          <w:sz w:val="24"/>
          <w:szCs w:val="24"/>
        </w:rPr>
        <w:t>приобретению) новых объектов</w:t>
      </w:r>
      <w:r w:rsidR="0078184C">
        <w:rPr>
          <w:rFonts w:ascii="Times New Roman" w:hAnsi="Times New Roman" w:cs="Times New Roman"/>
          <w:sz w:val="24"/>
          <w:szCs w:val="24"/>
        </w:rPr>
        <w:t xml:space="preserve"> </w:t>
      </w:r>
      <w:r w:rsidR="00A70D8A" w:rsidRPr="00D14003">
        <w:rPr>
          <w:rFonts w:ascii="Times New Roman" w:hAnsi="Times New Roman" w:cs="Times New Roman"/>
          <w:sz w:val="24"/>
          <w:szCs w:val="24"/>
        </w:rPr>
        <w:t>капитального строительства)</w:t>
      </w:r>
      <w:r w:rsidR="0076021D" w:rsidRPr="00D14003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4A0C41" w:rsidRPr="004A0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0C41" w:rsidRPr="004A0C41">
        <w:rPr>
          <w:rFonts w:ascii="Times New Roman" w:hAnsi="Times New Roman" w:cs="Times New Roman"/>
          <w:sz w:val="24"/>
          <w:szCs w:val="24"/>
        </w:rPr>
        <w:t>Утвердить:</w:t>
      </w:r>
    </w:p>
    <w:p w:rsidR="0078184C" w:rsidRDefault="004A0C41" w:rsidP="0078184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2D7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</w:t>
      </w:r>
      <w:r w:rsidR="00DF2CD2" w:rsidRPr="006802D7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6802D7">
        <w:rPr>
          <w:rFonts w:ascii="Times New Roman" w:hAnsi="Times New Roman" w:cs="Times New Roman"/>
          <w:sz w:val="24"/>
          <w:szCs w:val="24"/>
        </w:rPr>
        <w:t xml:space="preserve"> поселения Малый Атлым</w:t>
      </w:r>
      <w:r w:rsidR="004133A3" w:rsidRPr="006802D7">
        <w:rPr>
          <w:rFonts w:ascii="Times New Roman" w:hAnsi="Times New Roman" w:cs="Times New Roman"/>
          <w:sz w:val="24"/>
          <w:szCs w:val="24"/>
        </w:rPr>
        <w:t xml:space="preserve"> 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в том числе верхний предел долга  по муниципальным гарантиям </w:t>
      </w:r>
      <w:r w:rsidR="00A507CA" w:rsidRPr="006802D7">
        <w:rPr>
          <w:rFonts w:ascii="Times New Roman" w:hAnsi="Times New Roman" w:cs="Times New Roman"/>
          <w:sz w:val="24"/>
          <w:szCs w:val="24"/>
        </w:rPr>
        <w:t xml:space="preserve"> на 1 января 2024 года на 1 января 2025</w:t>
      </w:r>
      <w:r w:rsidR="00EC3336" w:rsidRPr="006802D7">
        <w:rPr>
          <w:rFonts w:ascii="Times New Roman" w:hAnsi="Times New Roman" w:cs="Times New Roman"/>
          <w:sz w:val="24"/>
          <w:szCs w:val="24"/>
        </w:rPr>
        <w:t xml:space="preserve"> года, на</w:t>
      </w:r>
      <w:r w:rsidR="008B5843" w:rsidRPr="006802D7">
        <w:rPr>
          <w:rFonts w:ascii="Times New Roman" w:hAnsi="Times New Roman" w:cs="Times New Roman"/>
          <w:sz w:val="24"/>
          <w:szCs w:val="24"/>
        </w:rPr>
        <w:t xml:space="preserve"> 1 января</w:t>
      </w:r>
      <w:r w:rsidR="00A507CA" w:rsidRPr="006802D7">
        <w:rPr>
          <w:rFonts w:ascii="Times New Roman" w:hAnsi="Times New Roman" w:cs="Times New Roman"/>
          <w:sz w:val="24"/>
          <w:szCs w:val="24"/>
        </w:rPr>
        <w:t xml:space="preserve"> 2026</w:t>
      </w:r>
      <w:r w:rsidRPr="006802D7">
        <w:rPr>
          <w:rFonts w:ascii="Times New Roman" w:hAnsi="Times New Roman" w:cs="Times New Roman"/>
          <w:sz w:val="24"/>
          <w:szCs w:val="24"/>
        </w:rPr>
        <w:t xml:space="preserve"> год</w:t>
      </w:r>
      <w:r w:rsidR="00E771D3" w:rsidRPr="006802D7">
        <w:rPr>
          <w:rFonts w:ascii="Times New Roman" w:hAnsi="Times New Roman" w:cs="Times New Roman"/>
          <w:sz w:val="24"/>
          <w:szCs w:val="24"/>
        </w:rPr>
        <w:t>а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 в сумме 0,00</w:t>
      </w:r>
      <w:r w:rsidR="006E387B" w:rsidRPr="006802D7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6E387B" w:rsidRPr="006802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E387B" w:rsidRPr="006802D7">
        <w:rPr>
          <w:rFonts w:ascii="Times New Roman" w:hAnsi="Times New Roman" w:cs="Times New Roman"/>
          <w:sz w:val="24"/>
          <w:szCs w:val="24"/>
        </w:rPr>
        <w:t>ублей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 </w:t>
      </w:r>
      <w:r w:rsidR="00DF2CD2" w:rsidRPr="006802D7">
        <w:rPr>
          <w:rFonts w:ascii="Times New Roman" w:hAnsi="Times New Roman" w:cs="Times New Roman"/>
          <w:sz w:val="24"/>
          <w:szCs w:val="24"/>
        </w:rPr>
        <w:t xml:space="preserve"> </w:t>
      </w:r>
      <w:r w:rsidR="0061598E" w:rsidRPr="006802D7">
        <w:rPr>
          <w:rFonts w:ascii="Times New Roman" w:hAnsi="Times New Roman" w:cs="Times New Roman"/>
          <w:sz w:val="24"/>
          <w:szCs w:val="24"/>
        </w:rPr>
        <w:t>согласно приложению  15</w:t>
      </w:r>
      <w:r w:rsidRPr="006802D7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="0078184C" w:rsidRPr="006802D7">
        <w:rPr>
          <w:rFonts w:ascii="Times New Roman" w:hAnsi="Times New Roman" w:cs="Times New Roman"/>
          <w:sz w:val="24"/>
          <w:szCs w:val="24"/>
        </w:rPr>
        <w:t xml:space="preserve"> решению;</w:t>
      </w:r>
    </w:p>
    <w:p w:rsidR="0076021D" w:rsidRPr="0076021D" w:rsidRDefault="0076021D" w:rsidP="0078184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021D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</w:t>
      </w:r>
      <w:r>
        <w:rPr>
          <w:rFonts w:ascii="Times New Roman" w:hAnsi="Times New Roman" w:cs="Times New Roman"/>
          <w:sz w:val="24"/>
          <w:szCs w:val="24"/>
        </w:rPr>
        <w:t>олга сельского поселения Малый Атлым:</w:t>
      </w:r>
    </w:p>
    <w:p w:rsidR="004A0C41" w:rsidRPr="004A0C41" w:rsidRDefault="00613794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2024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ублей</w:t>
      </w:r>
    </w:p>
    <w:p w:rsidR="004A0C41" w:rsidRPr="004A0C41" w:rsidRDefault="00613794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ублей</w:t>
      </w:r>
    </w:p>
    <w:p w:rsidR="004A0C41" w:rsidRDefault="00613794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>ублей.</w:t>
      </w:r>
    </w:p>
    <w:p w:rsidR="00187A41" w:rsidRPr="00D14003" w:rsidRDefault="00187A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долга сельского поселения Малый Атлым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323C6" w:rsidRPr="00D14003" w:rsidRDefault="00FB07E0" w:rsidP="006323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на 2023</w:t>
      </w:r>
      <w:r w:rsidR="006323C6" w:rsidRPr="00D14003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323C6" w:rsidRPr="00D14003">
        <w:rPr>
          <w:rFonts w:ascii="Times New Roman" w:hAnsi="Times New Roman" w:cs="Times New Roman"/>
          <w:sz w:val="24"/>
          <w:szCs w:val="24"/>
        </w:rPr>
        <w:t>ублей</w:t>
      </w:r>
    </w:p>
    <w:p w:rsidR="006323C6" w:rsidRPr="00D14003" w:rsidRDefault="00FB07E0" w:rsidP="006323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на 2024</w:t>
      </w:r>
      <w:r w:rsidR="006323C6" w:rsidRPr="00D14003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323C6" w:rsidRPr="00D14003">
        <w:rPr>
          <w:rFonts w:ascii="Times New Roman" w:hAnsi="Times New Roman" w:cs="Times New Roman"/>
          <w:sz w:val="24"/>
          <w:szCs w:val="24"/>
        </w:rPr>
        <w:t>ублей</w:t>
      </w:r>
    </w:p>
    <w:p w:rsidR="006323C6" w:rsidRPr="004A0C41" w:rsidRDefault="00FB07E0" w:rsidP="006323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03">
        <w:rPr>
          <w:rFonts w:ascii="Times New Roman" w:hAnsi="Times New Roman" w:cs="Times New Roman"/>
          <w:sz w:val="24"/>
          <w:szCs w:val="24"/>
        </w:rPr>
        <w:t>на 2025</w:t>
      </w:r>
      <w:r w:rsidR="006323C6" w:rsidRPr="00D14003">
        <w:rPr>
          <w:rFonts w:ascii="Times New Roman" w:hAnsi="Times New Roman" w:cs="Times New Roman"/>
          <w:sz w:val="24"/>
          <w:szCs w:val="24"/>
        </w:rPr>
        <w:t xml:space="preserve"> год в сумме 0,0 тыс</w:t>
      </w:r>
      <w:proofErr w:type="gramStart"/>
      <w:r w:rsidR="006323C6" w:rsidRPr="00D140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323C6" w:rsidRPr="00D14003">
        <w:rPr>
          <w:rFonts w:ascii="Times New Roman" w:hAnsi="Times New Roman" w:cs="Times New Roman"/>
          <w:sz w:val="24"/>
          <w:szCs w:val="24"/>
        </w:rPr>
        <w:t>ублей.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41">
        <w:rPr>
          <w:rFonts w:ascii="Times New Roman" w:hAnsi="Times New Roman" w:cs="Times New Roman"/>
          <w:sz w:val="24"/>
          <w:szCs w:val="24"/>
        </w:rPr>
        <w:t>программу муниципальных внутренних заимствован</w:t>
      </w:r>
      <w:r w:rsidR="00EC3336">
        <w:rPr>
          <w:rFonts w:ascii="Times New Roman" w:hAnsi="Times New Roman" w:cs="Times New Roman"/>
          <w:sz w:val="24"/>
          <w:szCs w:val="24"/>
        </w:rPr>
        <w:t>ий</w:t>
      </w:r>
      <w:r w:rsidR="00DF2CD2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A507CA">
        <w:rPr>
          <w:rFonts w:ascii="Times New Roman" w:hAnsi="Times New Roman" w:cs="Times New Roman"/>
          <w:sz w:val="24"/>
          <w:szCs w:val="24"/>
        </w:rPr>
        <w:t xml:space="preserve"> поселения Малый Атлым на 2023 год и плановый период 2024</w:t>
      </w:r>
      <w:r w:rsidR="00EC3336">
        <w:rPr>
          <w:rFonts w:ascii="Times New Roman" w:hAnsi="Times New Roman" w:cs="Times New Roman"/>
          <w:sz w:val="24"/>
          <w:szCs w:val="24"/>
        </w:rPr>
        <w:t xml:space="preserve"> </w:t>
      </w:r>
      <w:r w:rsidR="00C41D5B">
        <w:rPr>
          <w:rFonts w:ascii="Times New Roman" w:hAnsi="Times New Roman" w:cs="Times New Roman"/>
          <w:sz w:val="24"/>
          <w:szCs w:val="24"/>
        </w:rPr>
        <w:t>и</w:t>
      </w:r>
      <w:r w:rsidR="00A507CA">
        <w:rPr>
          <w:rFonts w:ascii="Times New Roman" w:hAnsi="Times New Roman" w:cs="Times New Roman"/>
          <w:sz w:val="24"/>
          <w:szCs w:val="24"/>
        </w:rPr>
        <w:t xml:space="preserve"> 2025</w:t>
      </w:r>
      <w:r w:rsidR="0061598E">
        <w:rPr>
          <w:rFonts w:ascii="Times New Roman" w:hAnsi="Times New Roman" w:cs="Times New Roman"/>
          <w:sz w:val="24"/>
          <w:szCs w:val="24"/>
        </w:rPr>
        <w:t xml:space="preserve"> годов  согласно приложению 16</w:t>
      </w:r>
      <w:r w:rsidRPr="004A0C41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4A0C41" w:rsidRPr="004A0C41" w:rsidRDefault="00A507CA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</w:t>
      </w:r>
      <w:r w:rsidR="00EC3336">
        <w:rPr>
          <w:rFonts w:ascii="Times New Roman" w:hAnsi="Times New Roman" w:cs="Times New Roman"/>
          <w:sz w:val="24"/>
          <w:szCs w:val="24"/>
        </w:rPr>
        <w:t xml:space="preserve"> </w:t>
      </w:r>
      <w:r w:rsidR="00C41D5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2025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году предоставление муниципальных гарантий, приватизация муниципального имущества, находящегося в собственности муниципального образования сельское поселение Малый Атлым, не планируются.</w:t>
      </w:r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27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Обнародовать решение путем размещения на информационных стендах и на официальном сайте органов местного самоуправления сельского поселения Малый Атлым в сети Интернет.</w:t>
      </w:r>
    </w:p>
    <w:p w:rsidR="004A0C41" w:rsidRPr="004A0C41" w:rsidRDefault="00F76B70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4A0C41" w:rsidRPr="004A0C41">
        <w:rPr>
          <w:rFonts w:ascii="Times New Roman" w:hAnsi="Times New Roman" w:cs="Times New Roman"/>
          <w:b/>
          <w:sz w:val="24"/>
          <w:szCs w:val="24"/>
        </w:rPr>
        <w:t>.</w:t>
      </w:r>
      <w:r w:rsidR="004A0C41" w:rsidRPr="004A0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C41" w:rsidRPr="004A0C4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A0C41" w:rsidRPr="004A0C41">
        <w:rPr>
          <w:rFonts w:ascii="Times New Roman" w:hAnsi="Times New Roman" w:cs="Times New Roman"/>
          <w:sz w:val="24"/>
          <w:szCs w:val="24"/>
        </w:rPr>
        <w:t xml:space="preserve"> выполнением настоящего решения оставляю за собой.</w:t>
      </w: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5612"/>
        <w:gridCol w:w="2145"/>
        <w:gridCol w:w="1813"/>
      </w:tblGrid>
      <w:tr w:rsidR="004A0C41" w:rsidRPr="004A0C41" w:rsidTr="004A0C41">
        <w:tc>
          <w:tcPr>
            <w:tcW w:w="5612" w:type="dxa"/>
          </w:tcPr>
          <w:p w:rsidR="004A0C41" w:rsidRPr="004A0C41" w:rsidRDefault="004A0C41" w:rsidP="004A0C41">
            <w:pPr>
              <w:tabs>
                <w:tab w:val="left" w:pos="57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      Глава сельского поселения Малый Атлым</w:t>
            </w:r>
          </w:p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4A0C41" w:rsidRPr="004A0C41" w:rsidRDefault="004A0C41" w:rsidP="004A0C4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hideMark/>
          </w:tcPr>
          <w:p w:rsidR="004A0C41" w:rsidRPr="004A0C41" w:rsidRDefault="004A0C41" w:rsidP="004A0C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C41">
              <w:rPr>
                <w:rFonts w:ascii="Times New Roman" w:hAnsi="Times New Roman" w:cs="Times New Roman"/>
                <w:sz w:val="24"/>
                <w:szCs w:val="24"/>
              </w:rPr>
              <w:t xml:space="preserve">    С.В.Дейнеко </w:t>
            </w:r>
          </w:p>
        </w:tc>
      </w:tr>
    </w:tbl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0C41" w:rsidRPr="004A0C41" w:rsidRDefault="004A0C4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3311" w:rsidRPr="004A0C41" w:rsidRDefault="00BE3311" w:rsidP="004A0C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E3311" w:rsidRPr="004A0C41" w:rsidSect="00CF600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0C41"/>
    <w:rsid w:val="00000926"/>
    <w:rsid w:val="00015462"/>
    <w:rsid w:val="000A6F32"/>
    <w:rsid w:val="000A786E"/>
    <w:rsid w:val="000C65D4"/>
    <w:rsid w:val="000F02BC"/>
    <w:rsid w:val="00103010"/>
    <w:rsid w:val="00105199"/>
    <w:rsid w:val="00111BED"/>
    <w:rsid w:val="001224B6"/>
    <w:rsid w:val="00152380"/>
    <w:rsid w:val="00152FD5"/>
    <w:rsid w:val="001559E2"/>
    <w:rsid w:val="00155B78"/>
    <w:rsid w:val="00157B84"/>
    <w:rsid w:val="00175239"/>
    <w:rsid w:val="00187A41"/>
    <w:rsid w:val="00187C3D"/>
    <w:rsid w:val="001B5C0B"/>
    <w:rsid w:val="00233B5B"/>
    <w:rsid w:val="00233CCB"/>
    <w:rsid w:val="00236E35"/>
    <w:rsid w:val="002A054C"/>
    <w:rsid w:val="002D564A"/>
    <w:rsid w:val="00384A2B"/>
    <w:rsid w:val="003A4B9D"/>
    <w:rsid w:val="003C5CD9"/>
    <w:rsid w:val="003F0741"/>
    <w:rsid w:val="004133A3"/>
    <w:rsid w:val="00415FD6"/>
    <w:rsid w:val="00417A53"/>
    <w:rsid w:val="00453A39"/>
    <w:rsid w:val="0047318E"/>
    <w:rsid w:val="004A0C41"/>
    <w:rsid w:val="004A16AF"/>
    <w:rsid w:val="004B5C5B"/>
    <w:rsid w:val="004E29DD"/>
    <w:rsid w:val="005152FE"/>
    <w:rsid w:val="005172D1"/>
    <w:rsid w:val="00537144"/>
    <w:rsid w:val="00561005"/>
    <w:rsid w:val="00562500"/>
    <w:rsid w:val="0058146B"/>
    <w:rsid w:val="005C1F7C"/>
    <w:rsid w:val="005D19FE"/>
    <w:rsid w:val="005F018E"/>
    <w:rsid w:val="00607E75"/>
    <w:rsid w:val="00613794"/>
    <w:rsid w:val="0061598E"/>
    <w:rsid w:val="006323C6"/>
    <w:rsid w:val="006802D7"/>
    <w:rsid w:val="00692492"/>
    <w:rsid w:val="006E387B"/>
    <w:rsid w:val="00704628"/>
    <w:rsid w:val="00712E94"/>
    <w:rsid w:val="007266C6"/>
    <w:rsid w:val="007454A4"/>
    <w:rsid w:val="0076021D"/>
    <w:rsid w:val="00761D31"/>
    <w:rsid w:val="00761D39"/>
    <w:rsid w:val="0078184C"/>
    <w:rsid w:val="007A6662"/>
    <w:rsid w:val="007C7E4E"/>
    <w:rsid w:val="008030F9"/>
    <w:rsid w:val="008068C3"/>
    <w:rsid w:val="00830B7C"/>
    <w:rsid w:val="00852E19"/>
    <w:rsid w:val="008B5843"/>
    <w:rsid w:val="00936B35"/>
    <w:rsid w:val="0098021C"/>
    <w:rsid w:val="009B26C1"/>
    <w:rsid w:val="009C5D27"/>
    <w:rsid w:val="00A055AC"/>
    <w:rsid w:val="00A3477F"/>
    <w:rsid w:val="00A507CA"/>
    <w:rsid w:val="00A52064"/>
    <w:rsid w:val="00A70D8A"/>
    <w:rsid w:val="00A71E1A"/>
    <w:rsid w:val="00AA267B"/>
    <w:rsid w:val="00AA3C50"/>
    <w:rsid w:val="00B25EC8"/>
    <w:rsid w:val="00BC58C2"/>
    <w:rsid w:val="00BE0E8A"/>
    <w:rsid w:val="00BE3311"/>
    <w:rsid w:val="00C170F6"/>
    <w:rsid w:val="00C27AD2"/>
    <w:rsid w:val="00C41D5B"/>
    <w:rsid w:val="00C6612A"/>
    <w:rsid w:val="00C705AA"/>
    <w:rsid w:val="00C76221"/>
    <w:rsid w:val="00C81705"/>
    <w:rsid w:val="00C822BC"/>
    <w:rsid w:val="00CC3050"/>
    <w:rsid w:val="00CD759F"/>
    <w:rsid w:val="00CF22E5"/>
    <w:rsid w:val="00CF6005"/>
    <w:rsid w:val="00D07138"/>
    <w:rsid w:val="00D14003"/>
    <w:rsid w:val="00D47A81"/>
    <w:rsid w:val="00D70D5B"/>
    <w:rsid w:val="00DF2CD2"/>
    <w:rsid w:val="00E12C1F"/>
    <w:rsid w:val="00E15293"/>
    <w:rsid w:val="00E511FA"/>
    <w:rsid w:val="00E70A9A"/>
    <w:rsid w:val="00E771D3"/>
    <w:rsid w:val="00E87B7B"/>
    <w:rsid w:val="00EC3336"/>
    <w:rsid w:val="00ED2222"/>
    <w:rsid w:val="00F048C9"/>
    <w:rsid w:val="00F173A7"/>
    <w:rsid w:val="00F26F7A"/>
    <w:rsid w:val="00F76B70"/>
    <w:rsid w:val="00F86681"/>
    <w:rsid w:val="00FB07E0"/>
    <w:rsid w:val="00FE5BEF"/>
    <w:rsid w:val="00FF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4A0C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4A0C4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4A0C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4A0C4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7">
    <w:name w:val="Body Text Indent"/>
    <w:basedOn w:val="a"/>
    <w:link w:val="a8"/>
    <w:semiHidden/>
    <w:unhideWhenUsed/>
    <w:rsid w:val="004A0C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4A0C4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A0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Всегда"/>
    <w:basedOn w:val="a"/>
    <w:autoRedefine/>
    <w:rsid w:val="004A0C41"/>
    <w:pPr>
      <w:tabs>
        <w:tab w:val="left" w:pos="1701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mailrucssattributepostfix">
    <w:name w:val="consplusnormal_mailru_css_attribute_postfix"/>
    <w:basedOn w:val="a"/>
    <w:rsid w:val="004A0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BC58C2"/>
    <w:pPr>
      <w:ind w:left="720"/>
      <w:contextualSpacing/>
    </w:pPr>
  </w:style>
  <w:style w:type="character" w:styleId="ab">
    <w:name w:val="Hyperlink"/>
    <w:uiPriority w:val="99"/>
    <w:unhideWhenUsed/>
    <w:rsid w:val="005172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CF7262783BDA46B2C4B5CDAFB5826D869DD6590FA94AC07E8202531480D97CF466653645E902827E6839E2A5CA2970353D09D804820nAW4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7</Pages>
  <Words>2483</Words>
  <Characters>14158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</dc:creator>
  <cp:keywords/>
  <dc:description/>
  <cp:lastModifiedBy>Albina</cp:lastModifiedBy>
  <cp:revision>75</cp:revision>
  <cp:lastPrinted>2022-01-10T07:51:00Z</cp:lastPrinted>
  <dcterms:created xsi:type="dcterms:W3CDTF">2020-11-24T11:01:00Z</dcterms:created>
  <dcterms:modified xsi:type="dcterms:W3CDTF">2022-12-16T06:02:00Z</dcterms:modified>
</cp:coreProperties>
</file>